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893" w:rsidRPr="00726893" w:rsidRDefault="00726893" w:rsidP="00174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6893" w:rsidRDefault="005B649A" w:rsidP="007268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БЕЛАРУСЬ</w:t>
      </w:r>
    </w:p>
    <w:p w:rsidR="00174EBB" w:rsidRPr="00174EBB" w:rsidRDefault="00174EBB" w:rsidP="00174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«Гимназия № 1 </w:t>
      </w:r>
      <w:proofErr w:type="spellStart"/>
      <w:r w:rsidRPr="00174EB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74EB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174EBB">
        <w:rPr>
          <w:rFonts w:ascii="Times New Roman" w:hAnsi="Times New Roman" w:cs="Times New Roman"/>
          <w:sz w:val="28"/>
          <w:szCs w:val="28"/>
        </w:rPr>
        <w:t>рши</w:t>
      </w:r>
      <w:proofErr w:type="spellEnd"/>
      <w:r w:rsidRPr="00174EBB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74EBB" w:rsidRPr="00174EBB" w:rsidRDefault="00174EBB" w:rsidP="00174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49A" w:rsidRPr="005B649A" w:rsidRDefault="005B649A" w:rsidP="005B649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B649A">
        <w:rPr>
          <w:rFonts w:ascii="Times New Roman" w:hAnsi="Times New Roman" w:cs="Times New Roman"/>
          <w:b/>
          <w:color w:val="FF0000"/>
          <w:sz w:val="40"/>
          <w:szCs w:val="40"/>
        </w:rPr>
        <w:t>Педагогический дистанционный конкурс,</w:t>
      </w:r>
    </w:p>
    <w:p w:rsidR="005B649A" w:rsidRPr="005B649A" w:rsidRDefault="005B649A" w:rsidP="005B649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proofErr w:type="gramStart"/>
      <w:r w:rsidRPr="005B649A">
        <w:rPr>
          <w:rFonts w:ascii="Times New Roman" w:hAnsi="Times New Roman" w:cs="Times New Roman"/>
          <w:b/>
          <w:color w:val="FF0000"/>
          <w:sz w:val="40"/>
          <w:szCs w:val="40"/>
        </w:rPr>
        <w:t>посвященный</w:t>
      </w:r>
      <w:proofErr w:type="gramEnd"/>
      <w:r w:rsidRPr="005B649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празднованию Великой Победы</w:t>
      </w:r>
    </w:p>
    <w:p w:rsidR="005B649A" w:rsidRPr="005B649A" w:rsidRDefault="005B649A" w:rsidP="005B649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B649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«Я расскажу вам о войне...»</w:t>
      </w:r>
    </w:p>
    <w:p w:rsidR="00174EBB" w:rsidRPr="00174EBB" w:rsidRDefault="00174EBB" w:rsidP="00174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1152" w:rsidRDefault="00271152" w:rsidP="005B649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5B649A" w:rsidRPr="005B649A" w:rsidRDefault="005B649A" w:rsidP="005B649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649A">
        <w:rPr>
          <w:rFonts w:ascii="Times New Roman" w:hAnsi="Times New Roman" w:cs="Times New Roman"/>
          <w:b/>
          <w:sz w:val="32"/>
          <w:szCs w:val="32"/>
        </w:rPr>
        <w:t>Номинация «Лучший открытый урок»</w:t>
      </w:r>
    </w:p>
    <w:p w:rsidR="005B649A" w:rsidRDefault="005B649A" w:rsidP="005B649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271152" w:rsidRPr="00271152" w:rsidRDefault="00271152" w:rsidP="0072689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271152">
        <w:rPr>
          <w:rFonts w:ascii="Times New Roman" w:hAnsi="Times New Roman" w:cs="Times New Roman"/>
          <w:color w:val="FF0000"/>
          <w:sz w:val="36"/>
          <w:szCs w:val="36"/>
        </w:rPr>
        <w:t>Конспект учебного занятия по всемирной истории</w:t>
      </w:r>
    </w:p>
    <w:p w:rsidR="00271152" w:rsidRDefault="00271152" w:rsidP="0072689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271152">
        <w:rPr>
          <w:rFonts w:ascii="Times New Roman" w:hAnsi="Times New Roman" w:cs="Times New Roman"/>
          <w:color w:val="FF0000"/>
          <w:sz w:val="36"/>
          <w:szCs w:val="36"/>
        </w:rPr>
        <w:t>«В годы военных испытаний»</w:t>
      </w:r>
    </w:p>
    <w:p w:rsidR="00271152" w:rsidRPr="00271152" w:rsidRDefault="00271152" w:rsidP="0072689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26893" w:rsidRDefault="00AA1644" w:rsidP="0072689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C3BFEB" wp14:editId="44A68418">
            <wp:simplePos x="0" y="0"/>
            <wp:positionH relativeFrom="column">
              <wp:posOffset>386715</wp:posOffset>
            </wp:positionH>
            <wp:positionV relativeFrom="paragraph">
              <wp:posOffset>195580</wp:posOffset>
            </wp:positionV>
            <wp:extent cx="5191125" cy="3402965"/>
            <wp:effectExtent l="0" t="0" r="0" b="0"/>
            <wp:wrapTight wrapText="bothSides">
              <wp:wrapPolygon edited="0">
                <wp:start x="0" y="0"/>
                <wp:lineTo x="0" y="21523"/>
                <wp:lineTo x="21560" y="21523"/>
                <wp:lineTo x="2156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8" t="35301" r="51299" b="25834"/>
                    <a:stretch/>
                  </pic:blipFill>
                  <pic:spPr bwMode="auto">
                    <a:xfrm>
                      <a:off x="0" y="0"/>
                      <a:ext cx="5191125" cy="340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893" w:rsidRDefault="00726893" w:rsidP="0072689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174EBB" w:rsidRPr="00271152" w:rsidRDefault="00271152" w:rsidP="005B649A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71152" w:rsidRDefault="00271152" w:rsidP="00AA1644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726893" w:rsidRPr="00271152" w:rsidRDefault="00271152" w:rsidP="00AA1644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proofErr w:type="spellStart"/>
      <w:r w:rsidRPr="00271152">
        <w:rPr>
          <w:rFonts w:ascii="Times New Roman" w:hAnsi="Times New Roman" w:cs="Times New Roman"/>
          <w:sz w:val="28"/>
          <w:szCs w:val="28"/>
        </w:rPr>
        <w:t>Семёнова</w:t>
      </w:r>
      <w:proofErr w:type="spellEnd"/>
      <w:r w:rsidRPr="00271152">
        <w:rPr>
          <w:rFonts w:ascii="Times New Roman" w:hAnsi="Times New Roman" w:cs="Times New Roman"/>
          <w:sz w:val="28"/>
          <w:szCs w:val="28"/>
        </w:rPr>
        <w:t xml:space="preserve"> </w:t>
      </w:r>
      <w:r w:rsidR="00174EBB" w:rsidRPr="00271152">
        <w:rPr>
          <w:rFonts w:ascii="Times New Roman" w:hAnsi="Times New Roman" w:cs="Times New Roman"/>
          <w:sz w:val="28"/>
          <w:szCs w:val="28"/>
        </w:rPr>
        <w:t>Екатерина Геннадьевна</w:t>
      </w:r>
      <w:r>
        <w:rPr>
          <w:rFonts w:ascii="Times New Roman" w:hAnsi="Times New Roman" w:cs="Times New Roman"/>
          <w:sz w:val="28"/>
          <w:szCs w:val="28"/>
        </w:rPr>
        <w:t>, учитель истории высшей квалификационной категории</w:t>
      </w:r>
      <w:r w:rsidR="00174EBB" w:rsidRPr="002711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152" w:rsidRDefault="00271152" w:rsidP="005B649A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726893" w:rsidRPr="00726893" w:rsidRDefault="00271152" w:rsidP="00726893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Орша 2022</w:t>
      </w:r>
    </w:p>
    <w:p w:rsidR="00271152" w:rsidRPr="00271152" w:rsidRDefault="00271152" w:rsidP="002711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52">
        <w:rPr>
          <w:rFonts w:ascii="Times New Roman" w:hAnsi="Times New Roman" w:cs="Times New Roman"/>
          <w:b/>
          <w:sz w:val="28"/>
          <w:szCs w:val="28"/>
        </w:rPr>
        <w:lastRenderedPageBreak/>
        <w:t>Предмет:</w:t>
      </w:r>
      <w:r w:rsidRPr="00271152">
        <w:rPr>
          <w:rFonts w:ascii="Times New Roman" w:hAnsi="Times New Roman" w:cs="Times New Roman"/>
          <w:sz w:val="28"/>
          <w:szCs w:val="28"/>
        </w:rPr>
        <w:t xml:space="preserve"> всемирная история</w:t>
      </w:r>
    </w:p>
    <w:p w:rsidR="00271152" w:rsidRPr="00424A7D" w:rsidRDefault="00271152" w:rsidP="002711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52">
        <w:rPr>
          <w:rFonts w:ascii="Times New Roman" w:hAnsi="Times New Roman" w:cs="Times New Roman"/>
          <w:b/>
          <w:sz w:val="28"/>
          <w:szCs w:val="28"/>
        </w:rPr>
        <w:t>Класс:</w:t>
      </w:r>
      <w:r w:rsidRPr="00271152">
        <w:rPr>
          <w:rFonts w:ascii="Times New Roman" w:hAnsi="Times New Roman" w:cs="Times New Roman"/>
          <w:sz w:val="28"/>
          <w:szCs w:val="28"/>
        </w:rPr>
        <w:t xml:space="preserve"> Х</w:t>
      </w:r>
      <w:proofErr w:type="gramStart"/>
      <w:r w:rsidRPr="00271152">
        <w:rPr>
          <w:rFonts w:ascii="Times New Roman" w:hAnsi="Times New Roman" w:cs="Times New Roman"/>
          <w:sz w:val="28"/>
          <w:szCs w:val="28"/>
        </w:rPr>
        <w:t>I</w:t>
      </w:r>
      <w:proofErr w:type="gramEnd"/>
    </w:p>
    <w:p w:rsidR="00174EBB" w:rsidRPr="00174EBB" w:rsidRDefault="00174EBB" w:rsidP="002711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4EB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174EBB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271152">
        <w:rPr>
          <w:rFonts w:ascii="Times New Roman" w:hAnsi="Times New Roman" w:cs="Times New Roman"/>
          <w:b/>
          <w:sz w:val="28"/>
          <w:szCs w:val="28"/>
        </w:rPr>
        <w:t>В</w:t>
      </w:r>
      <w:r w:rsidRPr="00174EBB">
        <w:rPr>
          <w:rFonts w:ascii="Times New Roman" w:hAnsi="Times New Roman" w:cs="Times New Roman"/>
          <w:b/>
          <w:sz w:val="28"/>
          <w:szCs w:val="28"/>
        </w:rPr>
        <w:t xml:space="preserve"> годы военных испытаний</w:t>
      </w:r>
    </w:p>
    <w:p w:rsidR="00F55663" w:rsidRPr="00271152" w:rsidRDefault="00174EBB" w:rsidP="002711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52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174EBB">
        <w:rPr>
          <w:rFonts w:ascii="Times New Roman" w:hAnsi="Times New Roman" w:cs="Times New Roman"/>
          <w:sz w:val="28"/>
          <w:szCs w:val="28"/>
        </w:rPr>
        <w:t xml:space="preserve"> урок изучения нового материала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b/>
          <w:sz w:val="28"/>
          <w:szCs w:val="28"/>
        </w:rPr>
        <w:t>Цель:</w:t>
      </w:r>
      <w:r w:rsidRPr="00174EBB">
        <w:rPr>
          <w:rFonts w:ascii="Times New Roman" w:hAnsi="Times New Roman" w:cs="Times New Roman"/>
          <w:sz w:val="28"/>
          <w:szCs w:val="28"/>
        </w:rPr>
        <w:t xml:space="preserve"> предполагается, что к концу учебного занятия учащиеся смогут давать общую характеристику </w:t>
      </w:r>
      <w:r w:rsidR="00271152">
        <w:rPr>
          <w:rFonts w:ascii="Times New Roman" w:hAnsi="Times New Roman" w:cs="Times New Roman"/>
          <w:sz w:val="28"/>
          <w:szCs w:val="28"/>
        </w:rPr>
        <w:t>событий</w:t>
      </w:r>
      <w:r w:rsidRPr="00174EBB">
        <w:rPr>
          <w:rFonts w:ascii="Times New Roman" w:hAnsi="Times New Roman" w:cs="Times New Roman"/>
          <w:sz w:val="28"/>
          <w:szCs w:val="28"/>
        </w:rPr>
        <w:t xml:space="preserve"> в период Второй мировой и Великой Отечественной войн.</w:t>
      </w:r>
    </w:p>
    <w:p w:rsidR="00174EBB" w:rsidRPr="00174EBB" w:rsidRDefault="00174EBB" w:rsidP="00174EBB">
      <w:pPr>
        <w:widowControl w:val="0"/>
        <w:autoSpaceDE w:val="0"/>
        <w:autoSpaceDN w:val="0"/>
        <w:adjustRightInd w:val="0"/>
        <w:spacing w:after="0" w:line="240" w:lineRule="auto"/>
        <w:ind w:left="56" w:right="-20"/>
        <w:jc w:val="both"/>
        <w:rPr>
          <w:rFonts w:ascii="Times New Roman" w:hAnsi="Times New Roman" w:cs="Times New Roman"/>
          <w:spacing w:val="-9"/>
          <w:w w:val="116"/>
          <w:sz w:val="28"/>
          <w:szCs w:val="28"/>
        </w:rPr>
      </w:pPr>
      <w:r w:rsidRPr="00174EBB">
        <w:rPr>
          <w:rFonts w:ascii="Times New Roman" w:hAnsi="Times New Roman" w:cs="Times New Roman"/>
          <w:b/>
          <w:bCs/>
          <w:iCs/>
          <w:spacing w:val="-2"/>
          <w:w w:val="109"/>
          <w:sz w:val="28"/>
          <w:szCs w:val="28"/>
        </w:rPr>
        <w:t>У</w:t>
      </w:r>
      <w:r w:rsidRPr="00174EBB">
        <w:rPr>
          <w:rFonts w:ascii="Times New Roman" w:hAnsi="Times New Roman" w:cs="Times New Roman"/>
          <w:b/>
          <w:bCs/>
          <w:iCs/>
          <w:spacing w:val="10"/>
          <w:sz w:val="28"/>
          <w:szCs w:val="28"/>
        </w:rPr>
        <w:t>ч</w:t>
      </w:r>
      <w:r w:rsidRPr="00174EBB">
        <w:rPr>
          <w:rFonts w:ascii="Times New Roman" w:hAnsi="Times New Roman" w:cs="Times New Roman"/>
          <w:b/>
          <w:bCs/>
          <w:iCs/>
          <w:spacing w:val="8"/>
          <w:w w:val="114"/>
          <w:sz w:val="28"/>
          <w:szCs w:val="28"/>
        </w:rPr>
        <w:t>а</w:t>
      </w:r>
      <w:r w:rsidRPr="00174EBB">
        <w:rPr>
          <w:rFonts w:ascii="Times New Roman" w:hAnsi="Times New Roman" w:cs="Times New Roman"/>
          <w:b/>
          <w:bCs/>
          <w:iCs/>
          <w:spacing w:val="9"/>
          <w:w w:val="93"/>
          <w:sz w:val="28"/>
          <w:szCs w:val="28"/>
        </w:rPr>
        <w:t>щ</w:t>
      </w:r>
      <w:r w:rsidRPr="00174EBB">
        <w:rPr>
          <w:rFonts w:ascii="Times New Roman" w:hAnsi="Times New Roman" w:cs="Times New Roman"/>
          <w:b/>
          <w:bCs/>
          <w:iCs/>
          <w:spacing w:val="10"/>
          <w:sz w:val="28"/>
          <w:szCs w:val="28"/>
        </w:rPr>
        <w:t>и</w:t>
      </w:r>
      <w:r w:rsidRPr="00174EBB">
        <w:rPr>
          <w:rFonts w:ascii="Times New Roman" w:hAnsi="Times New Roman" w:cs="Times New Roman"/>
          <w:b/>
          <w:bCs/>
          <w:iCs/>
          <w:spacing w:val="9"/>
          <w:w w:val="109"/>
          <w:sz w:val="28"/>
          <w:szCs w:val="28"/>
        </w:rPr>
        <w:t>е</w:t>
      </w:r>
      <w:r w:rsidRPr="00174EBB">
        <w:rPr>
          <w:rFonts w:ascii="Times New Roman" w:hAnsi="Times New Roman" w:cs="Times New Roman"/>
          <w:b/>
          <w:bCs/>
          <w:iCs/>
          <w:spacing w:val="8"/>
          <w:w w:val="109"/>
          <w:sz w:val="28"/>
          <w:szCs w:val="28"/>
        </w:rPr>
        <w:t>с</w:t>
      </w:r>
      <w:r w:rsidRPr="00174EBB">
        <w:rPr>
          <w:rFonts w:ascii="Times New Roman" w:hAnsi="Times New Roman" w:cs="Times New Roman"/>
          <w:b/>
          <w:bCs/>
          <w:iCs/>
          <w:w w:val="109"/>
          <w:sz w:val="28"/>
          <w:szCs w:val="28"/>
        </w:rPr>
        <w:t>я</w:t>
      </w:r>
      <w:r w:rsidRPr="00174EBB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174EBB">
        <w:rPr>
          <w:rFonts w:ascii="Times New Roman" w:hAnsi="Times New Roman" w:cs="Times New Roman"/>
          <w:b/>
          <w:bCs/>
          <w:iCs/>
          <w:w w:val="110"/>
          <w:sz w:val="28"/>
          <w:szCs w:val="28"/>
        </w:rPr>
        <w:t>д</w:t>
      </w:r>
      <w:r w:rsidRPr="00174EBB">
        <w:rPr>
          <w:rFonts w:ascii="Times New Roman" w:hAnsi="Times New Roman" w:cs="Times New Roman"/>
          <w:b/>
          <w:bCs/>
          <w:iCs/>
          <w:w w:val="106"/>
          <w:sz w:val="28"/>
          <w:szCs w:val="28"/>
        </w:rPr>
        <w:t>о</w:t>
      </w:r>
      <w:r w:rsidRPr="00174EBB">
        <w:rPr>
          <w:rFonts w:ascii="Times New Roman" w:hAnsi="Times New Roman" w:cs="Times New Roman"/>
          <w:b/>
          <w:bCs/>
          <w:iCs/>
          <w:spacing w:val="-1"/>
          <w:w w:val="111"/>
          <w:sz w:val="28"/>
          <w:szCs w:val="28"/>
        </w:rPr>
        <w:t>л</w:t>
      </w:r>
      <w:r w:rsidRPr="00174EBB">
        <w:rPr>
          <w:rFonts w:ascii="Times New Roman" w:hAnsi="Times New Roman" w:cs="Times New Roman"/>
          <w:b/>
          <w:bCs/>
          <w:iCs/>
          <w:spacing w:val="1"/>
          <w:sz w:val="28"/>
          <w:szCs w:val="28"/>
        </w:rPr>
        <w:t>жн</w:t>
      </w:r>
      <w:r w:rsidRPr="00174EBB">
        <w:rPr>
          <w:rFonts w:ascii="Times New Roman" w:hAnsi="Times New Roman" w:cs="Times New Roman"/>
          <w:b/>
          <w:bCs/>
          <w:iCs/>
          <w:w w:val="108"/>
          <w:sz w:val="28"/>
          <w:szCs w:val="28"/>
        </w:rPr>
        <w:t>ы</w:t>
      </w:r>
      <w:r w:rsidRPr="00174E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74EBB">
        <w:rPr>
          <w:rFonts w:ascii="Times New Roman" w:hAnsi="Times New Roman" w:cs="Times New Roman"/>
          <w:b/>
          <w:bCs/>
          <w:iCs/>
          <w:spacing w:val="-1"/>
          <w:w w:val="123"/>
          <w:sz w:val="28"/>
          <w:szCs w:val="28"/>
        </w:rPr>
        <w:t>знать</w:t>
      </w:r>
      <w:r w:rsidRPr="00174EBB">
        <w:rPr>
          <w:rFonts w:ascii="Times New Roman" w:hAnsi="Times New Roman" w:cs="Times New Roman"/>
          <w:b/>
          <w:bCs/>
          <w:iCs/>
          <w:w w:val="94"/>
          <w:sz w:val="28"/>
          <w:szCs w:val="28"/>
        </w:rPr>
        <w:t>:</w:t>
      </w:r>
      <w:r w:rsidRPr="00174EBB">
        <w:rPr>
          <w:rFonts w:ascii="Times New Roman" w:hAnsi="Times New Roman" w:cs="Times New Roman"/>
          <w:spacing w:val="-9"/>
          <w:w w:val="116"/>
          <w:sz w:val="28"/>
          <w:szCs w:val="28"/>
        </w:rPr>
        <w:t> </w:t>
      </w:r>
    </w:p>
    <w:p w:rsidR="00174EBB" w:rsidRPr="00174EBB" w:rsidRDefault="00174EBB" w:rsidP="00174EBB">
      <w:pPr>
        <w:widowControl w:val="0"/>
        <w:autoSpaceDE w:val="0"/>
        <w:autoSpaceDN w:val="0"/>
        <w:adjustRightInd w:val="0"/>
        <w:spacing w:after="0" w:line="240" w:lineRule="auto"/>
        <w:ind w:left="56" w:right="-20"/>
        <w:jc w:val="both"/>
        <w:rPr>
          <w:rFonts w:ascii="Times New Roman" w:hAnsi="Times New Roman" w:cs="Times New Roman"/>
          <w:bCs/>
          <w:iCs/>
          <w:spacing w:val="-2"/>
          <w:w w:val="109"/>
          <w:sz w:val="28"/>
          <w:szCs w:val="28"/>
        </w:rPr>
      </w:pPr>
      <w:r w:rsidRPr="00174EBB">
        <w:rPr>
          <w:rFonts w:ascii="Times New Roman" w:hAnsi="Times New Roman" w:cs="Times New Roman"/>
          <w:bCs/>
          <w:i/>
          <w:iCs/>
          <w:spacing w:val="-2"/>
          <w:w w:val="109"/>
          <w:sz w:val="28"/>
          <w:szCs w:val="28"/>
        </w:rPr>
        <w:t>понятия:</w:t>
      </w:r>
      <w:r w:rsidRPr="00174EBB">
        <w:rPr>
          <w:rFonts w:ascii="Times New Roman" w:hAnsi="Times New Roman" w:cs="Times New Roman"/>
          <w:bCs/>
          <w:iCs/>
          <w:spacing w:val="-2"/>
          <w:w w:val="109"/>
          <w:sz w:val="28"/>
          <w:szCs w:val="28"/>
        </w:rPr>
        <w:t xml:space="preserve"> </w:t>
      </w:r>
      <w:r w:rsidR="00424A7D">
        <w:rPr>
          <w:rFonts w:ascii="Times New Roman" w:hAnsi="Times New Roman" w:cs="Times New Roman"/>
          <w:bCs/>
          <w:iCs/>
          <w:spacing w:val="-2"/>
          <w:w w:val="109"/>
          <w:sz w:val="28"/>
          <w:szCs w:val="28"/>
        </w:rPr>
        <w:t xml:space="preserve">Вторая мировая война, </w:t>
      </w:r>
      <w:r w:rsidRPr="00174EBB">
        <w:rPr>
          <w:rFonts w:ascii="Times New Roman" w:hAnsi="Times New Roman" w:cs="Times New Roman"/>
          <w:bCs/>
          <w:iCs/>
          <w:spacing w:val="-2"/>
          <w:w w:val="109"/>
          <w:sz w:val="28"/>
          <w:szCs w:val="28"/>
        </w:rPr>
        <w:t>Великая Отечественная война;</w:t>
      </w:r>
    </w:p>
    <w:p w:rsidR="00174EBB" w:rsidRPr="00174EBB" w:rsidRDefault="00174EBB" w:rsidP="00174EBB">
      <w:pPr>
        <w:widowControl w:val="0"/>
        <w:autoSpaceDE w:val="0"/>
        <w:autoSpaceDN w:val="0"/>
        <w:adjustRightInd w:val="0"/>
        <w:spacing w:after="0" w:line="240" w:lineRule="auto"/>
        <w:ind w:left="56" w:right="-20"/>
        <w:jc w:val="both"/>
        <w:rPr>
          <w:rFonts w:ascii="Times New Roman" w:hAnsi="Times New Roman" w:cs="Times New Roman"/>
          <w:bCs/>
          <w:iCs/>
          <w:spacing w:val="-2"/>
          <w:w w:val="109"/>
          <w:sz w:val="28"/>
          <w:szCs w:val="28"/>
        </w:rPr>
      </w:pPr>
      <w:r w:rsidRPr="00174EBB">
        <w:rPr>
          <w:rFonts w:ascii="Times New Roman" w:hAnsi="Times New Roman" w:cs="Times New Roman"/>
          <w:bCs/>
          <w:i/>
          <w:iCs/>
          <w:spacing w:val="-2"/>
          <w:w w:val="109"/>
          <w:sz w:val="28"/>
          <w:szCs w:val="28"/>
        </w:rPr>
        <w:t>даты:</w:t>
      </w:r>
      <w:r w:rsidRPr="00174EBB">
        <w:rPr>
          <w:rFonts w:ascii="Times New Roman" w:hAnsi="Times New Roman" w:cs="Times New Roman"/>
          <w:bCs/>
          <w:iCs/>
          <w:spacing w:val="-2"/>
          <w:w w:val="109"/>
          <w:sz w:val="28"/>
          <w:szCs w:val="28"/>
        </w:rPr>
        <w:t xml:space="preserve"> 23 августа 1939 г., 1 сентября 1939  г., 22  июня 1941 — 18  ноября 1942  г., 19  ноября 1942 —  декабрь 1943 г., январь 1944  — 9 мая 1945 г.; </w:t>
      </w:r>
    </w:p>
    <w:p w:rsidR="00174EBB" w:rsidRPr="00174EBB" w:rsidRDefault="00174EBB" w:rsidP="00174EBB">
      <w:pPr>
        <w:widowControl w:val="0"/>
        <w:autoSpaceDE w:val="0"/>
        <w:autoSpaceDN w:val="0"/>
        <w:adjustRightInd w:val="0"/>
        <w:spacing w:after="0" w:line="240" w:lineRule="auto"/>
        <w:ind w:left="56" w:right="-20"/>
        <w:jc w:val="both"/>
        <w:rPr>
          <w:rFonts w:ascii="Times New Roman" w:hAnsi="Times New Roman" w:cs="Times New Roman"/>
          <w:bCs/>
          <w:iCs/>
          <w:spacing w:val="-2"/>
          <w:w w:val="109"/>
          <w:sz w:val="28"/>
          <w:szCs w:val="28"/>
        </w:rPr>
      </w:pPr>
      <w:r w:rsidRPr="00174EBB">
        <w:rPr>
          <w:rFonts w:ascii="Times New Roman" w:hAnsi="Times New Roman" w:cs="Times New Roman"/>
          <w:bCs/>
          <w:iCs/>
          <w:spacing w:val="-2"/>
          <w:w w:val="109"/>
          <w:sz w:val="28"/>
          <w:szCs w:val="28"/>
        </w:rPr>
        <w:t>основные причины Второй мировой</w:t>
      </w:r>
      <w:r>
        <w:rPr>
          <w:rFonts w:ascii="Times New Roman" w:hAnsi="Times New Roman" w:cs="Times New Roman"/>
          <w:bCs/>
          <w:iCs/>
          <w:spacing w:val="-2"/>
          <w:w w:val="109"/>
          <w:sz w:val="28"/>
          <w:szCs w:val="28"/>
        </w:rPr>
        <w:t xml:space="preserve"> войны, основные этапы Великой О</w:t>
      </w:r>
      <w:r w:rsidRPr="00174EBB">
        <w:rPr>
          <w:rFonts w:ascii="Times New Roman" w:hAnsi="Times New Roman" w:cs="Times New Roman"/>
          <w:bCs/>
          <w:iCs/>
          <w:spacing w:val="-2"/>
          <w:w w:val="109"/>
          <w:sz w:val="28"/>
          <w:szCs w:val="28"/>
        </w:rPr>
        <w:t>течественной войны.</w:t>
      </w:r>
    </w:p>
    <w:p w:rsidR="00174EBB" w:rsidRPr="00174EBB" w:rsidRDefault="00174EBB" w:rsidP="00174EBB">
      <w:pPr>
        <w:widowControl w:val="0"/>
        <w:autoSpaceDE w:val="0"/>
        <w:autoSpaceDN w:val="0"/>
        <w:adjustRightInd w:val="0"/>
        <w:spacing w:after="0" w:line="240" w:lineRule="auto"/>
        <w:ind w:left="56" w:right="-20"/>
        <w:jc w:val="both"/>
        <w:rPr>
          <w:rFonts w:ascii="Times New Roman" w:hAnsi="Times New Roman" w:cs="Times New Roman"/>
          <w:spacing w:val="-9"/>
          <w:w w:val="116"/>
          <w:sz w:val="28"/>
          <w:szCs w:val="28"/>
        </w:rPr>
      </w:pPr>
      <w:r w:rsidRPr="00174EBB">
        <w:rPr>
          <w:rFonts w:ascii="Times New Roman" w:hAnsi="Times New Roman" w:cs="Times New Roman"/>
          <w:b/>
          <w:bCs/>
          <w:iCs/>
          <w:spacing w:val="-2"/>
          <w:w w:val="109"/>
          <w:sz w:val="28"/>
          <w:szCs w:val="28"/>
        </w:rPr>
        <w:t>У</w:t>
      </w:r>
      <w:r w:rsidRPr="00174EBB">
        <w:rPr>
          <w:rFonts w:ascii="Times New Roman" w:hAnsi="Times New Roman" w:cs="Times New Roman"/>
          <w:b/>
          <w:bCs/>
          <w:iCs/>
          <w:spacing w:val="10"/>
          <w:sz w:val="28"/>
          <w:szCs w:val="28"/>
        </w:rPr>
        <w:t>ч</w:t>
      </w:r>
      <w:r w:rsidRPr="00174EBB">
        <w:rPr>
          <w:rFonts w:ascii="Times New Roman" w:hAnsi="Times New Roman" w:cs="Times New Roman"/>
          <w:b/>
          <w:bCs/>
          <w:iCs/>
          <w:spacing w:val="8"/>
          <w:w w:val="114"/>
          <w:sz w:val="28"/>
          <w:szCs w:val="28"/>
        </w:rPr>
        <w:t>а</w:t>
      </w:r>
      <w:r w:rsidRPr="00174EBB">
        <w:rPr>
          <w:rFonts w:ascii="Times New Roman" w:hAnsi="Times New Roman" w:cs="Times New Roman"/>
          <w:b/>
          <w:bCs/>
          <w:iCs/>
          <w:spacing w:val="9"/>
          <w:w w:val="93"/>
          <w:sz w:val="28"/>
          <w:szCs w:val="28"/>
        </w:rPr>
        <w:t>щ</w:t>
      </w:r>
      <w:r w:rsidRPr="00174EBB">
        <w:rPr>
          <w:rFonts w:ascii="Times New Roman" w:hAnsi="Times New Roman" w:cs="Times New Roman"/>
          <w:b/>
          <w:bCs/>
          <w:iCs/>
          <w:spacing w:val="10"/>
          <w:sz w:val="28"/>
          <w:szCs w:val="28"/>
        </w:rPr>
        <w:t>и</w:t>
      </w:r>
      <w:r w:rsidRPr="00174EBB">
        <w:rPr>
          <w:rFonts w:ascii="Times New Roman" w:hAnsi="Times New Roman" w:cs="Times New Roman"/>
          <w:b/>
          <w:bCs/>
          <w:iCs/>
          <w:spacing w:val="9"/>
          <w:w w:val="109"/>
          <w:sz w:val="28"/>
          <w:szCs w:val="28"/>
        </w:rPr>
        <w:t>е</w:t>
      </w:r>
      <w:r w:rsidRPr="00174EBB">
        <w:rPr>
          <w:rFonts w:ascii="Times New Roman" w:hAnsi="Times New Roman" w:cs="Times New Roman"/>
          <w:b/>
          <w:bCs/>
          <w:iCs/>
          <w:spacing w:val="8"/>
          <w:w w:val="109"/>
          <w:sz w:val="28"/>
          <w:szCs w:val="28"/>
        </w:rPr>
        <w:t>с</w:t>
      </w:r>
      <w:r w:rsidRPr="00174EBB">
        <w:rPr>
          <w:rFonts w:ascii="Times New Roman" w:hAnsi="Times New Roman" w:cs="Times New Roman"/>
          <w:b/>
          <w:bCs/>
          <w:iCs/>
          <w:w w:val="109"/>
          <w:sz w:val="28"/>
          <w:szCs w:val="28"/>
        </w:rPr>
        <w:t>я</w:t>
      </w:r>
      <w:r w:rsidRPr="00174EBB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174EBB">
        <w:rPr>
          <w:rFonts w:ascii="Times New Roman" w:hAnsi="Times New Roman" w:cs="Times New Roman"/>
          <w:b/>
          <w:bCs/>
          <w:iCs/>
          <w:w w:val="110"/>
          <w:sz w:val="28"/>
          <w:szCs w:val="28"/>
        </w:rPr>
        <w:t>д</w:t>
      </w:r>
      <w:r w:rsidRPr="00174EBB">
        <w:rPr>
          <w:rFonts w:ascii="Times New Roman" w:hAnsi="Times New Roman" w:cs="Times New Roman"/>
          <w:b/>
          <w:bCs/>
          <w:iCs/>
          <w:w w:val="106"/>
          <w:sz w:val="28"/>
          <w:szCs w:val="28"/>
        </w:rPr>
        <w:t>о</w:t>
      </w:r>
      <w:r w:rsidRPr="00174EBB">
        <w:rPr>
          <w:rFonts w:ascii="Times New Roman" w:hAnsi="Times New Roman" w:cs="Times New Roman"/>
          <w:b/>
          <w:bCs/>
          <w:iCs/>
          <w:spacing w:val="-1"/>
          <w:w w:val="111"/>
          <w:sz w:val="28"/>
          <w:szCs w:val="28"/>
        </w:rPr>
        <w:t>л</w:t>
      </w:r>
      <w:r w:rsidRPr="00174EBB">
        <w:rPr>
          <w:rFonts w:ascii="Times New Roman" w:hAnsi="Times New Roman" w:cs="Times New Roman"/>
          <w:b/>
          <w:bCs/>
          <w:iCs/>
          <w:spacing w:val="1"/>
          <w:sz w:val="28"/>
          <w:szCs w:val="28"/>
        </w:rPr>
        <w:t>жн</w:t>
      </w:r>
      <w:r w:rsidRPr="00174EBB">
        <w:rPr>
          <w:rFonts w:ascii="Times New Roman" w:hAnsi="Times New Roman" w:cs="Times New Roman"/>
          <w:b/>
          <w:bCs/>
          <w:iCs/>
          <w:w w:val="108"/>
          <w:sz w:val="28"/>
          <w:szCs w:val="28"/>
        </w:rPr>
        <w:t>ы</w:t>
      </w:r>
      <w:r w:rsidRPr="00174E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74EBB">
        <w:rPr>
          <w:rFonts w:ascii="Times New Roman" w:hAnsi="Times New Roman" w:cs="Times New Roman"/>
          <w:b/>
          <w:bCs/>
          <w:iCs/>
          <w:spacing w:val="-1"/>
          <w:w w:val="123"/>
          <w:sz w:val="28"/>
          <w:szCs w:val="28"/>
        </w:rPr>
        <w:t>у</w:t>
      </w:r>
      <w:r w:rsidRPr="00174EBB">
        <w:rPr>
          <w:rFonts w:ascii="Times New Roman" w:hAnsi="Times New Roman" w:cs="Times New Roman"/>
          <w:b/>
          <w:bCs/>
          <w:iCs/>
          <w:w w:val="106"/>
          <w:sz w:val="28"/>
          <w:szCs w:val="28"/>
        </w:rPr>
        <w:t>м</w:t>
      </w:r>
      <w:r w:rsidRPr="00174EBB">
        <w:rPr>
          <w:rFonts w:ascii="Times New Roman" w:hAnsi="Times New Roman" w:cs="Times New Roman"/>
          <w:b/>
          <w:bCs/>
          <w:iCs/>
          <w:spacing w:val="-1"/>
          <w:w w:val="109"/>
          <w:sz w:val="28"/>
          <w:szCs w:val="28"/>
        </w:rPr>
        <w:t>е</w:t>
      </w:r>
      <w:r w:rsidRPr="00174EBB">
        <w:rPr>
          <w:rFonts w:ascii="Times New Roman" w:hAnsi="Times New Roman" w:cs="Times New Roman"/>
          <w:b/>
          <w:bCs/>
          <w:iCs/>
          <w:sz w:val="28"/>
          <w:szCs w:val="28"/>
        </w:rPr>
        <w:t>т</w:t>
      </w:r>
      <w:r w:rsidRPr="00174EBB">
        <w:rPr>
          <w:rFonts w:ascii="Times New Roman" w:hAnsi="Times New Roman" w:cs="Times New Roman"/>
          <w:b/>
          <w:bCs/>
          <w:iCs/>
          <w:w w:val="109"/>
          <w:sz w:val="28"/>
          <w:szCs w:val="28"/>
        </w:rPr>
        <w:t>ь</w:t>
      </w:r>
      <w:r w:rsidRPr="00174EBB">
        <w:rPr>
          <w:rFonts w:ascii="Times New Roman" w:hAnsi="Times New Roman" w:cs="Times New Roman"/>
          <w:b/>
          <w:bCs/>
          <w:iCs/>
          <w:w w:val="94"/>
          <w:sz w:val="28"/>
          <w:szCs w:val="28"/>
        </w:rPr>
        <w:t>:</w:t>
      </w:r>
      <w:r w:rsidRPr="00174EBB">
        <w:rPr>
          <w:rFonts w:ascii="Times New Roman" w:hAnsi="Times New Roman" w:cs="Times New Roman"/>
          <w:spacing w:val="-9"/>
          <w:w w:val="116"/>
          <w:sz w:val="28"/>
          <w:szCs w:val="28"/>
        </w:rPr>
        <w:t> </w:t>
      </w:r>
    </w:p>
    <w:p w:rsidR="00174EBB" w:rsidRPr="00174EBB" w:rsidRDefault="00174EBB" w:rsidP="00174EBB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 w:cs="Times New Roman"/>
          <w:bCs/>
          <w:iCs/>
          <w:spacing w:val="-2"/>
          <w:w w:val="109"/>
          <w:sz w:val="28"/>
          <w:szCs w:val="28"/>
        </w:rPr>
      </w:pPr>
      <w:r w:rsidRPr="00174EBB">
        <w:rPr>
          <w:rFonts w:ascii="Times New Roman" w:hAnsi="Times New Roman" w:cs="Times New Roman"/>
          <w:bCs/>
          <w:i/>
          <w:iCs/>
          <w:spacing w:val="-2"/>
          <w:w w:val="109"/>
          <w:sz w:val="28"/>
          <w:szCs w:val="28"/>
        </w:rPr>
        <w:t xml:space="preserve">обосновывать </w:t>
      </w:r>
      <w:r w:rsidRPr="00174EBB">
        <w:rPr>
          <w:rFonts w:ascii="Times New Roman" w:hAnsi="Times New Roman" w:cs="Times New Roman"/>
          <w:bCs/>
          <w:iCs/>
          <w:spacing w:val="-2"/>
          <w:w w:val="109"/>
          <w:sz w:val="28"/>
          <w:szCs w:val="28"/>
        </w:rPr>
        <w:t>собственные суждения на счет причин Второй ми</w:t>
      </w:r>
      <w:r w:rsidR="00424A7D">
        <w:rPr>
          <w:rFonts w:ascii="Times New Roman" w:hAnsi="Times New Roman" w:cs="Times New Roman"/>
          <w:bCs/>
          <w:iCs/>
          <w:spacing w:val="-2"/>
          <w:w w:val="109"/>
          <w:sz w:val="28"/>
          <w:szCs w:val="28"/>
        </w:rPr>
        <w:t>ровой войны, характера Великой О</w:t>
      </w:r>
      <w:r w:rsidRPr="00174EBB">
        <w:rPr>
          <w:rFonts w:ascii="Times New Roman" w:hAnsi="Times New Roman" w:cs="Times New Roman"/>
          <w:bCs/>
          <w:iCs/>
          <w:spacing w:val="-2"/>
          <w:w w:val="109"/>
          <w:sz w:val="28"/>
          <w:szCs w:val="28"/>
        </w:rPr>
        <w:t>течественной войны, причин героизма советского народа в годы Великой Отечественной войны.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>Задачи личностного развития:</w:t>
      </w:r>
    </w:p>
    <w:p w:rsidR="00174EBB" w:rsidRPr="00174EBB" w:rsidRDefault="00174EBB" w:rsidP="00174EB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 xml:space="preserve">создать условия  </w:t>
      </w:r>
      <w:proofErr w:type="gramStart"/>
      <w:r w:rsidRPr="00174EB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74EBB">
        <w:rPr>
          <w:rFonts w:ascii="Times New Roman" w:hAnsi="Times New Roman" w:cs="Times New Roman"/>
          <w:sz w:val="28"/>
          <w:szCs w:val="28"/>
        </w:rPr>
        <w:t>:</w:t>
      </w:r>
    </w:p>
    <w:p w:rsidR="00174EBB" w:rsidRPr="00174EBB" w:rsidRDefault="00174EBB" w:rsidP="00174EB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>развития смысловой памяти, таких мыслительных операций как анализ, синтез, сравнение, обобщение, умения  устанавливать причинно-следственные связи, аргументировать суждения и формулировать выводы;</w:t>
      </w:r>
    </w:p>
    <w:p w:rsidR="00174EBB" w:rsidRPr="00174EBB" w:rsidRDefault="00174EBB" w:rsidP="00174EB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>совершенствования навыков работы с текстовой информа</w:t>
      </w:r>
      <w:r w:rsidR="005B649A">
        <w:rPr>
          <w:rFonts w:ascii="Times New Roman" w:hAnsi="Times New Roman" w:cs="Times New Roman"/>
          <w:sz w:val="28"/>
          <w:szCs w:val="28"/>
        </w:rPr>
        <w:t xml:space="preserve">цией и преобразования её в </w:t>
      </w:r>
      <w:r w:rsidRPr="00174EBB">
        <w:rPr>
          <w:rFonts w:ascii="Times New Roman" w:hAnsi="Times New Roman" w:cs="Times New Roman"/>
          <w:sz w:val="28"/>
          <w:szCs w:val="28"/>
        </w:rPr>
        <w:t>схему</w:t>
      </w:r>
      <w:r w:rsidR="005B649A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5B649A">
        <w:rPr>
          <w:rFonts w:ascii="Times New Roman" w:hAnsi="Times New Roman" w:cs="Times New Roman"/>
          <w:sz w:val="28"/>
          <w:szCs w:val="28"/>
        </w:rPr>
        <w:t>гексов</w:t>
      </w:r>
      <w:proofErr w:type="spellEnd"/>
      <w:r w:rsidRPr="00174EBB">
        <w:rPr>
          <w:rFonts w:ascii="Times New Roman" w:hAnsi="Times New Roman" w:cs="Times New Roman"/>
          <w:sz w:val="28"/>
          <w:szCs w:val="28"/>
        </w:rPr>
        <w:t xml:space="preserve">; коммуникативных компетенций в ходе парной и групповой работы. </w:t>
      </w:r>
    </w:p>
    <w:p w:rsidR="00174EBB" w:rsidRPr="00174EBB" w:rsidRDefault="00174EBB" w:rsidP="00174EB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4EBB">
        <w:rPr>
          <w:rFonts w:ascii="Times New Roman" w:hAnsi="Times New Roman"/>
          <w:sz w:val="28"/>
          <w:szCs w:val="28"/>
        </w:rPr>
        <w:t xml:space="preserve">Организовать ситуации </w:t>
      </w:r>
      <w:proofErr w:type="gramStart"/>
      <w:r w:rsidRPr="00174EBB">
        <w:rPr>
          <w:rFonts w:ascii="Times New Roman" w:hAnsi="Times New Roman"/>
          <w:sz w:val="28"/>
          <w:szCs w:val="28"/>
        </w:rPr>
        <w:t>для</w:t>
      </w:r>
      <w:proofErr w:type="gramEnd"/>
      <w:r w:rsidRPr="00174EBB">
        <w:rPr>
          <w:rFonts w:ascii="Times New Roman" w:hAnsi="Times New Roman"/>
          <w:sz w:val="28"/>
          <w:szCs w:val="28"/>
        </w:rPr>
        <w:t>:</w:t>
      </w:r>
    </w:p>
    <w:p w:rsidR="00174EBB" w:rsidRPr="00174EBB" w:rsidRDefault="00174EBB" w:rsidP="00174EBB">
      <w:pPr>
        <w:pStyle w:val="a6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74EBB">
        <w:rPr>
          <w:rFonts w:ascii="Times New Roman" w:hAnsi="Times New Roman"/>
          <w:sz w:val="28"/>
          <w:szCs w:val="28"/>
        </w:rPr>
        <w:t xml:space="preserve">формирования умения критически оценивать исторические явления и факты, чувства патриотизма, гордости за подвиг </w:t>
      </w:r>
      <w:r w:rsidR="00271152">
        <w:rPr>
          <w:rFonts w:ascii="Times New Roman" w:hAnsi="Times New Roman"/>
          <w:sz w:val="28"/>
          <w:szCs w:val="28"/>
        </w:rPr>
        <w:t>советского</w:t>
      </w:r>
      <w:r w:rsidRPr="00174EBB">
        <w:rPr>
          <w:rFonts w:ascii="Times New Roman" w:hAnsi="Times New Roman"/>
          <w:sz w:val="28"/>
          <w:szCs w:val="28"/>
        </w:rPr>
        <w:t xml:space="preserve"> народа.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174EBB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174EB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74E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4EB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74EBB">
        <w:rPr>
          <w:rFonts w:ascii="Times New Roman" w:hAnsi="Times New Roman" w:cs="Times New Roman"/>
          <w:sz w:val="28"/>
          <w:szCs w:val="28"/>
        </w:rPr>
        <w:t>трывки «Если завтра война», «Священная война»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карточки (</w:t>
      </w:r>
      <w:r w:rsidRPr="00174EBB">
        <w:rPr>
          <w:rFonts w:ascii="Times New Roman" w:hAnsi="Times New Roman" w:cs="Times New Roman"/>
          <w:sz w:val="28"/>
          <w:szCs w:val="28"/>
        </w:rPr>
        <w:t>даты и события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74E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4EB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F55663">
        <w:rPr>
          <w:rFonts w:ascii="Times New Roman" w:hAnsi="Times New Roman" w:cs="Times New Roman"/>
          <w:sz w:val="28"/>
          <w:szCs w:val="28"/>
        </w:rPr>
        <w:t xml:space="preserve">, карточки с заданием для </w:t>
      </w:r>
      <w:r w:rsidR="00F55663" w:rsidRPr="00F55663">
        <w:rPr>
          <w:rFonts w:ascii="Times New Roman" w:hAnsi="Times New Roman" w:cs="Times New Roman"/>
          <w:i/>
          <w:snapToGrid w:val="0"/>
          <w:sz w:val="28"/>
          <w:szCs w:val="28"/>
        </w:rPr>
        <w:t>«</w:t>
      </w:r>
      <w:r w:rsidR="00F55663" w:rsidRPr="00F55663">
        <w:rPr>
          <w:rFonts w:ascii="Times New Roman" w:hAnsi="Times New Roman" w:cs="Times New Roman"/>
          <w:i/>
          <w:snapToGrid w:val="0"/>
          <w:sz w:val="28"/>
          <w:szCs w:val="28"/>
          <w:lang w:val="en-US"/>
        </w:rPr>
        <w:t>RAFT</w:t>
      </w:r>
      <w:r w:rsidR="00F55663">
        <w:rPr>
          <w:rFonts w:ascii="Times New Roman" w:hAnsi="Times New Roman" w:cs="Times New Roman"/>
          <w:i/>
          <w:snapToGrid w:val="0"/>
          <w:sz w:val="28"/>
          <w:szCs w:val="28"/>
        </w:rPr>
        <w:t>-технологии</w:t>
      </w:r>
      <w:r w:rsidR="00F55663" w:rsidRPr="00F55663">
        <w:rPr>
          <w:rFonts w:ascii="Times New Roman" w:hAnsi="Times New Roman" w:cs="Times New Roman"/>
          <w:i/>
          <w:snapToGrid w:val="0"/>
          <w:sz w:val="28"/>
          <w:szCs w:val="28"/>
        </w:rPr>
        <w:t>»</w:t>
      </w:r>
      <w:r w:rsidRPr="00F55663">
        <w:rPr>
          <w:rFonts w:ascii="Times New Roman" w:hAnsi="Times New Roman" w:cs="Times New Roman"/>
          <w:sz w:val="28"/>
          <w:szCs w:val="28"/>
        </w:rPr>
        <w:t>.</w:t>
      </w:r>
    </w:p>
    <w:p w:rsidR="00174EBB" w:rsidRPr="00271152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b/>
          <w:sz w:val="28"/>
          <w:szCs w:val="28"/>
        </w:rPr>
        <w:t>Домашнее задание:</w:t>
      </w:r>
      <w:r w:rsidRPr="00174EBB">
        <w:rPr>
          <w:rFonts w:ascii="Times New Roman" w:hAnsi="Times New Roman" w:cs="Times New Roman"/>
          <w:sz w:val="28"/>
          <w:szCs w:val="28"/>
        </w:rPr>
        <w:t xml:space="preserve"> </w:t>
      </w:r>
      <w:r w:rsidR="003B1009">
        <w:rPr>
          <w:rFonts w:ascii="Times New Roman" w:hAnsi="Times New Roman" w:cs="Times New Roman"/>
          <w:sz w:val="28"/>
          <w:szCs w:val="28"/>
        </w:rPr>
        <w:t xml:space="preserve">выучить основные даты и понятия, </w:t>
      </w:r>
      <w:r w:rsidRPr="00174EBB">
        <w:rPr>
          <w:rFonts w:ascii="Times New Roman" w:hAnsi="Times New Roman" w:cs="Times New Roman"/>
          <w:sz w:val="28"/>
          <w:szCs w:val="28"/>
          <w:lang w:val="en-US"/>
        </w:rPr>
        <w:t>PRES</w:t>
      </w:r>
      <w:r w:rsidRPr="00174EBB">
        <w:rPr>
          <w:rFonts w:ascii="Times New Roman" w:hAnsi="Times New Roman" w:cs="Times New Roman"/>
          <w:sz w:val="28"/>
          <w:szCs w:val="28"/>
        </w:rPr>
        <w:t>-формула</w:t>
      </w:r>
      <w:r w:rsidR="00271152">
        <w:rPr>
          <w:rFonts w:ascii="Times New Roman" w:hAnsi="Times New Roman" w:cs="Times New Roman"/>
          <w:sz w:val="28"/>
          <w:szCs w:val="28"/>
        </w:rPr>
        <w:t xml:space="preserve"> «</w:t>
      </w:r>
      <w:r w:rsidR="003B1009">
        <w:rPr>
          <w:rFonts w:ascii="Times New Roman" w:hAnsi="Times New Roman" w:cs="Times New Roman"/>
          <w:sz w:val="28"/>
          <w:szCs w:val="28"/>
        </w:rPr>
        <w:t>Ваше мнение</w:t>
      </w:r>
      <w:r w:rsidR="00271152">
        <w:rPr>
          <w:rFonts w:ascii="Times New Roman" w:hAnsi="Times New Roman" w:cs="Times New Roman"/>
          <w:sz w:val="28"/>
          <w:szCs w:val="28"/>
        </w:rPr>
        <w:t>»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174EBB" w:rsidRPr="00174EBB" w:rsidRDefault="00174EBB" w:rsidP="00174E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EBB">
        <w:rPr>
          <w:rFonts w:ascii="Times New Roman" w:hAnsi="Times New Roman" w:cs="Times New Roman"/>
          <w:b/>
          <w:sz w:val="28"/>
          <w:szCs w:val="28"/>
        </w:rPr>
        <w:t>1.Организационный момент</w:t>
      </w:r>
    </w:p>
    <w:p w:rsidR="00174EBB" w:rsidRPr="00174EBB" w:rsidRDefault="00174EBB" w:rsidP="00174EB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4EBB">
        <w:rPr>
          <w:rFonts w:ascii="Times New Roman" w:hAnsi="Times New Roman" w:cs="Times New Roman"/>
          <w:i/>
          <w:sz w:val="28"/>
          <w:szCs w:val="28"/>
        </w:rPr>
        <w:t>Приветствие. Проверка присутствующих, готовности учащихся к уроку.</w:t>
      </w:r>
    </w:p>
    <w:p w:rsidR="00424A7D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Доброе утро! Успели ли вы сегодня утром сделать зарядку? Предлагаю вам зарядку для ума.</w:t>
      </w:r>
      <w:r w:rsidR="00C50A51">
        <w:rPr>
          <w:rFonts w:ascii="Times New Roman" w:hAnsi="Times New Roman" w:cs="Times New Roman"/>
          <w:sz w:val="28"/>
          <w:szCs w:val="28"/>
        </w:rPr>
        <w:t xml:space="preserve"> </w:t>
      </w:r>
      <w:r w:rsidRPr="00C50A51">
        <w:rPr>
          <w:rFonts w:ascii="Times New Roman" w:hAnsi="Times New Roman" w:cs="Times New Roman"/>
          <w:b/>
          <w:i/>
          <w:sz w:val="28"/>
          <w:szCs w:val="28"/>
        </w:rPr>
        <w:t xml:space="preserve">Соберите </w:t>
      </w:r>
      <w:proofErr w:type="spellStart"/>
      <w:r w:rsidRPr="00C50A51">
        <w:rPr>
          <w:rFonts w:ascii="Times New Roman" w:hAnsi="Times New Roman" w:cs="Times New Roman"/>
          <w:b/>
          <w:i/>
          <w:sz w:val="28"/>
          <w:szCs w:val="28"/>
        </w:rPr>
        <w:t>пазл</w:t>
      </w:r>
      <w:r w:rsidR="00271152">
        <w:rPr>
          <w:rFonts w:ascii="Times New Roman" w:hAnsi="Times New Roman" w:cs="Times New Roman"/>
          <w:b/>
          <w:i/>
          <w:sz w:val="28"/>
          <w:szCs w:val="28"/>
        </w:rPr>
        <w:t>ы</w:t>
      </w:r>
      <w:proofErr w:type="spellEnd"/>
      <w:r w:rsidR="00C50A51">
        <w:rPr>
          <w:rFonts w:ascii="Times New Roman" w:hAnsi="Times New Roman" w:cs="Times New Roman"/>
          <w:sz w:val="28"/>
          <w:szCs w:val="28"/>
        </w:rPr>
        <w:t xml:space="preserve"> (</w:t>
      </w:r>
      <w:r w:rsidR="00C50A51" w:rsidRPr="00424A7D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C50A51">
        <w:rPr>
          <w:rFonts w:ascii="Times New Roman" w:hAnsi="Times New Roman" w:cs="Times New Roman"/>
          <w:sz w:val="28"/>
          <w:szCs w:val="28"/>
        </w:rPr>
        <w:t>)</w:t>
      </w:r>
    </w:p>
    <w:p w:rsidR="00424A7D" w:rsidRPr="00424A7D" w:rsidRDefault="00424A7D" w:rsidP="00424A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4A7D">
        <w:rPr>
          <w:rFonts w:ascii="Times New Roman" w:hAnsi="Times New Roman" w:cs="Times New Roman"/>
          <w:i/>
          <w:sz w:val="28"/>
          <w:szCs w:val="28"/>
        </w:rPr>
        <w:t>Учащиеся со</w:t>
      </w:r>
      <w:r>
        <w:rPr>
          <w:rFonts w:ascii="Times New Roman" w:hAnsi="Times New Roman" w:cs="Times New Roman"/>
          <w:i/>
          <w:sz w:val="28"/>
          <w:szCs w:val="28"/>
        </w:rPr>
        <w:t>б</w:t>
      </w:r>
      <w:r w:rsidRPr="00424A7D">
        <w:rPr>
          <w:rFonts w:ascii="Times New Roman" w:hAnsi="Times New Roman" w:cs="Times New Roman"/>
          <w:i/>
          <w:sz w:val="28"/>
          <w:szCs w:val="28"/>
        </w:rPr>
        <w:t xml:space="preserve">ирают </w:t>
      </w:r>
      <w:proofErr w:type="spellStart"/>
      <w:r w:rsidRPr="00424A7D">
        <w:rPr>
          <w:rFonts w:ascii="Times New Roman" w:hAnsi="Times New Roman" w:cs="Times New Roman"/>
          <w:i/>
          <w:sz w:val="28"/>
          <w:szCs w:val="28"/>
        </w:rPr>
        <w:t>пазлы</w:t>
      </w:r>
      <w:proofErr w:type="spellEnd"/>
      <w:r w:rsidRPr="00424A7D">
        <w:rPr>
          <w:rFonts w:ascii="Times New Roman" w:hAnsi="Times New Roman" w:cs="Times New Roman"/>
          <w:i/>
          <w:sz w:val="28"/>
          <w:szCs w:val="28"/>
        </w:rPr>
        <w:t xml:space="preserve"> в группах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>- Что изображено</w:t>
      </w:r>
      <w:r w:rsidR="00C50A51">
        <w:rPr>
          <w:rFonts w:ascii="Times New Roman" w:hAnsi="Times New Roman" w:cs="Times New Roman"/>
          <w:sz w:val="28"/>
          <w:szCs w:val="28"/>
        </w:rPr>
        <w:t xml:space="preserve"> на ваших иллюстрациях</w:t>
      </w:r>
      <w:r w:rsidRPr="00174EBB">
        <w:rPr>
          <w:rFonts w:ascii="Times New Roman" w:hAnsi="Times New Roman" w:cs="Times New Roman"/>
          <w:sz w:val="28"/>
          <w:szCs w:val="28"/>
        </w:rPr>
        <w:t>?</w:t>
      </w:r>
    </w:p>
    <w:p w:rsidR="00AA1644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>- Как связаны между собой</w:t>
      </w:r>
      <w:r w:rsidR="00C50A51">
        <w:rPr>
          <w:rFonts w:ascii="Times New Roman" w:hAnsi="Times New Roman" w:cs="Times New Roman"/>
          <w:sz w:val="28"/>
          <w:szCs w:val="28"/>
        </w:rPr>
        <w:t xml:space="preserve"> данные иллюстрации</w:t>
      </w:r>
      <w:r w:rsidRPr="00174EBB">
        <w:rPr>
          <w:rFonts w:ascii="Times New Roman" w:hAnsi="Times New Roman" w:cs="Times New Roman"/>
          <w:sz w:val="28"/>
          <w:szCs w:val="28"/>
        </w:rPr>
        <w:t>?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lastRenderedPageBreak/>
        <w:t xml:space="preserve">- Почему в Беларуси </w:t>
      </w:r>
      <w:r w:rsidR="00271152">
        <w:rPr>
          <w:rFonts w:ascii="Times New Roman" w:hAnsi="Times New Roman" w:cs="Times New Roman"/>
          <w:sz w:val="28"/>
          <w:szCs w:val="28"/>
        </w:rPr>
        <w:t>юбилеи</w:t>
      </w:r>
      <w:r w:rsidR="00424A7D">
        <w:rPr>
          <w:rFonts w:ascii="Times New Roman" w:hAnsi="Times New Roman" w:cs="Times New Roman"/>
          <w:sz w:val="28"/>
          <w:szCs w:val="28"/>
        </w:rPr>
        <w:t xml:space="preserve"> </w:t>
      </w:r>
      <w:r w:rsidR="00C50A51">
        <w:rPr>
          <w:rFonts w:ascii="Times New Roman" w:hAnsi="Times New Roman" w:cs="Times New Roman"/>
          <w:sz w:val="28"/>
          <w:szCs w:val="28"/>
        </w:rPr>
        <w:t>Великой Победы</w:t>
      </w:r>
      <w:r w:rsidRPr="00174EBB">
        <w:rPr>
          <w:rFonts w:ascii="Times New Roman" w:hAnsi="Times New Roman" w:cs="Times New Roman"/>
          <w:sz w:val="28"/>
          <w:szCs w:val="28"/>
        </w:rPr>
        <w:t xml:space="preserve"> </w:t>
      </w:r>
      <w:r w:rsidR="00271152">
        <w:rPr>
          <w:rFonts w:ascii="Times New Roman" w:hAnsi="Times New Roman" w:cs="Times New Roman"/>
          <w:sz w:val="28"/>
          <w:szCs w:val="28"/>
        </w:rPr>
        <w:t>проводятся</w:t>
      </w:r>
      <w:r w:rsidRPr="00174EBB">
        <w:rPr>
          <w:rFonts w:ascii="Times New Roman" w:hAnsi="Times New Roman" w:cs="Times New Roman"/>
          <w:sz w:val="28"/>
          <w:szCs w:val="28"/>
        </w:rPr>
        <w:t xml:space="preserve"> </w:t>
      </w:r>
      <w:r w:rsidR="00271152"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Pr="00174EBB">
        <w:rPr>
          <w:rFonts w:ascii="Times New Roman" w:hAnsi="Times New Roman" w:cs="Times New Roman"/>
          <w:sz w:val="28"/>
          <w:szCs w:val="28"/>
        </w:rPr>
        <w:t>масштабно? Сч</w:t>
      </w:r>
      <w:r w:rsidR="00424A7D">
        <w:rPr>
          <w:rFonts w:ascii="Times New Roman" w:hAnsi="Times New Roman" w:cs="Times New Roman"/>
          <w:sz w:val="28"/>
          <w:szCs w:val="28"/>
        </w:rPr>
        <w:t>итаете ли вы это необходимым? Д</w:t>
      </w:r>
      <w:r w:rsidRPr="00174EBB">
        <w:rPr>
          <w:rFonts w:ascii="Times New Roman" w:hAnsi="Times New Roman" w:cs="Times New Roman"/>
          <w:sz w:val="28"/>
          <w:szCs w:val="28"/>
        </w:rPr>
        <w:t>ля чего</w:t>
      </w:r>
      <w:r w:rsidR="00424A7D">
        <w:rPr>
          <w:rFonts w:ascii="Times New Roman" w:hAnsi="Times New Roman" w:cs="Times New Roman"/>
          <w:sz w:val="28"/>
          <w:szCs w:val="28"/>
        </w:rPr>
        <w:t xml:space="preserve"> и для кого это необходимо</w:t>
      </w:r>
      <w:r w:rsidRPr="00174EBB">
        <w:rPr>
          <w:rFonts w:ascii="Times New Roman" w:hAnsi="Times New Roman" w:cs="Times New Roman"/>
          <w:sz w:val="28"/>
          <w:szCs w:val="28"/>
        </w:rPr>
        <w:t>?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 xml:space="preserve">- Как связаны </w:t>
      </w:r>
      <w:r w:rsidR="00C50A51">
        <w:rPr>
          <w:rFonts w:ascii="Times New Roman" w:hAnsi="Times New Roman" w:cs="Times New Roman"/>
          <w:sz w:val="28"/>
          <w:szCs w:val="28"/>
        </w:rPr>
        <w:t xml:space="preserve">получившиеся иллюстрации </w:t>
      </w:r>
      <w:r w:rsidRPr="00174EBB">
        <w:rPr>
          <w:rFonts w:ascii="Times New Roman" w:hAnsi="Times New Roman" w:cs="Times New Roman"/>
          <w:sz w:val="28"/>
          <w:szCs w:val="28"/>
        </w:rPr>
        <w:t>с названием раздела 3</w:t>
      </w:r>
      <w:r w:rsidR="00C50A51">
        <w:rPr>
          <w:rFonts w:ascii="Times New Roman" w:hAnsi="Times New Roman" w:cs="Times New Roman"/>
          <w:sz w:val="28"/>
          <w:szCs w:val="28"/>
        </w:rPr>
        <w:t xml:space="preserve"> вашего учебника</w:t>
      </w:r>
      <w:r w:rsidRPr="00174EBB">
        <w:rPr>
          <w:rFonts w:ascii="Times New Roman" w:hAnsi="Times New Roman" w:cs="Times New Roman"/>
          <w:sz w:val="28"/>
          <w:szCs w:val="28"/>
        </w:rPr>
        <w:t>?</w:t>
      </w:r>
      <w:r w:rsidR="00AA1644">
        <w:rPr>
          <w:rFonts w:ascii="Times New Roman" w:hAnsi="Times New Roman" w:cs="Times New Roman"/>
          <w:sz w:val="28"/>
          <w:szCs w:val="28"/>
        </w:rPr>
        <w:t xml:space="preserve"> (Вторая мировая и Великая Отечественная войны)</w:t>
      </w:r>
    </w:p>
    <w:p w:rsidR="00424A7D" w:rsidRDefault="00174EBB" w:rsidP="00174EBB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EBB">
        <w:rPr>
          <w:rFonts w:ascii="Times New Roman" w:hAnsi="Times New Roman" w:cs="Times New Roman"/>
          <w:b/>
          <w:sz w:val="28"/>
          <w:szCs w:val="28"/>
        </w:rPr>
        <w:t xml:space="preserve">2.Актуализация опорных знаний учащихся. </w:t>
      </w:r>
    </w:p>
    <w:p w:rsidR="00F55663" w:rsidRDefault="00174EBB" w:rsidP="00F5566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EBB">
        <w:rPr>
          <w:rFonts w:ascii="Times New Roman" w:hAnsi="Times New Roman" w:cs="Times New Roman"/>
          <w:b/>
          <w:sz w:val="28"/>
          <w:szCs w:val="28"/>
        </w:rPr>
        <w:t xml:space="preserve">Постановка задач учебной деятельности </w:t>
      </w:r>
    </w:p>
    <w:p w:rsidR="00C50A51" w:rsidRPr="00F55663" w:rsidRDefault="00C50A51" w:rsidP="00194D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События Второй мировой войны мы еще не затрагивали на уроках по всемирной истории. Но, возможно, некоторые даты и события вам известны, а нек</w:t>
      </w:r>
      <w:r w:rsidR="00424A7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торые поможет установить логика.</w:t>
      </w:r>
    </w:p>
    <w:p w:rsid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b/>
          <w:i/>
          <w:sz w:val="28"/>
          <w:szCs w:val="28"/>
        </w:rPr>
        <w:t>Прием «Найди пару»</w:t>
      </w:r>
      <w:r w:rsidR="00C50A51">
        <w:rPr>
          <w:rFonts w:ascii="Times New Roman" w:hAnsi="Times New Roman" w:cs="Times New Roman"/>
          <w:sz w:val="28"/>
          <w:szCs w:val="28"/>
        </w:rPr>
        <w:t xml:space="preserve"> (</w:t>
      </w:r>
      <w:r w:rsidR="00C50A51" w:rsidRPr="00424A7D"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="00C50A51">
        <w:rPr>
          <w:rFonts w:ascii="Times New Roman" w:hAnsi="Times New Roman" w:cs="Times New Roman"/>
          <w:sz w:val="28"/>
          <w:szCs w:val="28"/>
        </w:rPr>
        <w:t>)</w:t>
      </w:r>
    </w:p>
    <w:p w:rsidR="00424A7D" w:rsidRPr="00424A7D" w:rsidRDefault="00424A7D" w:rsidP="00424A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4A7D">
        <w:rPr>
          <w:rFonts w:ascii="Times New Roman" w:hAnsi="Times New Roman" w:cs="Times New Roman"/>
          <w:i/>
          <w:sz w:val="28"/>
          <w:szCs w:val="28"/>
        </w:rPr>
        <w:t>Каждый учащи</w:t>
      </w:r>
      <w:r w:rsidR="00AA1644">
        <w:rPr>
          <w:rFonts w:ascii="Times New Roman" w:hAnsi="Times New Roman" w:cs="Times New Roman"/>
          <w:i/>
          <w:sz w:val="28"/>
          <w:szCs w:val="28"/>
        </w:rPr>
        <w:t xml:space="preserve">йся получает карточку с </w:t>
      </w:r>
      <w:r w:rsidRPr="00424A7D">
        <w:rPr>
          <w:rFonts w:ascii="Times New Roman" w:hAnsi="Times New Roman" w:cs="Times New Roman"/>
          <w:i/>
          <w:sz w:val="28"/>
          <w:szCs w:val="28"/>
        </w:rPr>
        <w:t>датой или событием, в ходе взаимодействия учащимся н</w:t>
      </w:r>
      <w:r w:rsidR="00AA1644">
        <w:rPr>
          <w:rFonts w:ascii="Times New Roman" w:hAnsi="Times New Roman" w:cs="Times New Roman"/>
          <w:i/>
          <w:sz w:val="28"/>
          <w:szCs w:val="28"/>
        </w:rPr>
        <w:t>еобходимо отыскать «свою пару». А за</w:t>
      </w:r>
      <w:r w:rsidRPr="00424A7D">
        <w:rPr>
          <w:rFonts w:ascii="Times New Roman" w:hAnsi="Times New Roman" w:cs="Times New Roman"/>
          <w:i/>
          <w:sz w:val="28"/>
          <w:szCs w:val="28"/>
        </w:rPr>
        <w:t>тем всем парам предл</w:t>
      </w:r>
      <w:r w:rsidR="00AA1644">
        <w:rPr>
          <w:rFonts w:ascii="Times New Roman" w:hAnsi="Times New Roman" w:cs="Times New Roman"/>
          <w:i/>
          <w:sz w:val="28"/>
          <w:szCs w:val="28"/>
        </w:rPr>
        <w:t>а</w:t>
      </w:r>
      <w:r w:rsidRPr="00424A7D">
        <w:rPr>
          <w:rFonts w:ascii="Times New Roman" w:hAnsi="Times New Roman" w:cs="Times New Roman"/>
          <w:i/>
          <w:sz w:val="28"/>
          <w:szCs w:val="28"/>
        </w:rPr>
        <w:t>гается выстроиться в хронологическом порядке</w:t>
      </w:r>
    </w:p>
    <w:p w:rsidR="00424A7D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 xml:space="preserve">- </w:t>
      </w:r>
      <w:r w:rsidR="00424A7D">
        <w:rPr>
          <w:rFonts w:ascii="Times New Roman" w:hAnsi="Times New Roman" w:cs="Times New Roman"/>
          <w:sz w:val="28"/>
          <w:szCs w:val="28"/>
        </w:rPr>
        <w:t>Ориентируясь на тему, план параграфа, определите задачи вашей деятельности на сегодняшнем уроке.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>Слова опоры: знать…    определять…    научиться…</w:t>
      </w:r>
    </w:p>
    <w:p w:rsidR="00174EBB" w:rsidRPr="00174EBB" w:rsidRDefault="00174EBB" w:rsidP="00174EBB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4EBB">
        <w:rPr>
          <w:rFonts w:ascii="Times New Roman" w:hAnsi="Times New Roman" w:cs="Times New Roman"/>
          <w:i/>
          <w:sz w:val="28"/>
          <w:szCs w:val="28"/>
        </w:rPr>
        <w:t>Озвучивание учащимися, коррекция учителем</w:t>
      </w:r>
    </w:p>
    <w:p w:rsidR="00174EBB" w:rsidRPr="00174EBB" w:rsidRDefault="00174EBB" w:rsidP="00174EBB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EBB">
        <w:rPr>
          <w:rFonts w:ascii="Times New Roman" w:hAnsi="Times New Roman" w:cs="Times New Roman"/>
          <w:b/>
          <w:sz w:val="28"/>
          <w:szCs w:val="28"/>
        </w:rPr>
        <w:t>3.Изучение нового материала</w:t>
      </w:r>
    </w:p>
    <w:p w:rsidR="00174EBB" w:rsidRPr="00174EBB" w:rsidRDefault="00174EBB" w:rsidP="00174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74EBB">
        <w:rPr>
          <w:rFonts w:ascii="Times New Roman" w:hAnsi="Times New Roman" w:cs="Times New Roman"/>
          <w:sz w:val="28"/>
          <w:szCs w:val="28"/>
          <w:u w:val="single"/>
        </w:rPr>
        <w:t>1.Начало Второй мировой войны</w:t>
      </w:r>
    </w:p>
    <w:p w:rsidR="00AA1644" w:rsidRDefault="00174EBB" w:rsidP="00AA1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4EBB">
        <w:rPr>
          <w:rFonts w:ascii="Times New Roman" w:hAnsi="Times New Roman" w:cs="Times New Roman"/>
          <w:color w:val="000000"/>
          <w:sz w:val="28"/>
          <w:szCs w:val="28"/>
        </w:rPr>
        <w:t>- К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омпозиторами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B649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братьями </w:t>
      </w:r>
      <w:proofErr w:type="spellStart"/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Покрассами</w:t>
      </w:r>
      <w:proofErr w:type="spellEnd"/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Лебедева</w:t>
      </w:r>
      <w:r w:rsidRPr="00174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Кумача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Fonts w:ascii="Times New Roman" w:hAnsi="Times New Roman" w:cs="Times New Roman"/>
          <w:color w:val="000000"/>
          <w:sz w:val="28"/>
          <w:szCs w:val="28"/>
        </w:rPr>
        <w:t xml:space="preserve">была написана песня «Если завтра война». </w:t>
      </w:r>
    </w:p>
    <w:p w:rsidR="00AA1644" w:rsidRDefault="00174EBB" w:rsidP="00AA164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4EBB">
        <w:rPr>
          <w:rFonts w:ascii="Times New Roman" w:hAnsi="Times New Roman" w:cs="Times New Roman"/>
          <w:color w:val="000000"/>
          <w:sz w:val="28"/>
          <w:szCs w:val="28"/>
        </w:rPr>
        <w:t>Прослушайте её и попробуйте определить дату ее написания, основную цель песни.</w:t>
      </w:r>
    </w:p>
    <w:p w:rsidR="00AA1644" w:rsidRDefault="00174EBB" w:rsidP="00AA164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воспоминаниям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Дмитрия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Покрасса</w:t>
      </w:r>
      <w:r w:rsidRPr="00174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песня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обязана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своим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рождением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названием</w:t>
      </w:r>
      <w:r w:rsidRPr="00174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видному военачальнику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времени</w:t>
      </w:r>
      <w:r w:rsidR="00AA1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«первому красному офицеру» Клименту Ворошилову, который однажды задал </w:t>
      </w:r>
      <w:r w:rsidR="00AA1644" w:rsidRPr="00174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AA1644"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творческой</w:t>
      </w:r>
      <w:r w:rsidR="00AA1644"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A1644"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общественности</w:t>
      </w:r>
      <w:r w:rsidR="00AA1644" w:rsidRPr="00174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A1644"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A1644"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вопрос:</w:t>
      </w:r>
      <w:r w:rsidR="00AA1644"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A1644" w:rsidRPr="00174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AA1644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если завтра война, что у нас есть на этот случай?»</w:t>
      </w:r>
      <w:r w:rsidR="00AA1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1644" w:rsidRPr="00AA1644" w:rsidRDefault="00AA1644" w:rsidP="00AA164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поэтическое переложение хорошо известного тогда высказывания Ворошилова, который на </w:t>
      </w:r>
      <w:r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Всесоюзном совещании стахановцев так определил задачу Красной Армии: </w:t>
      </w:r>
      <w:r w:rsidRPr="00174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Победить врага</w:t>
      </w:r>
      <w:r w:rsidRPr="00174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осмелится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напасть</w:t>
      </w:r>
      <w:r w:rsidRPr="00174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малой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кровью</w:t>
      </w:r>
      <w:r w:rsidRPr="00174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затратой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минималь</w:t>
      </w:r>
      <w:r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ных</w:t>
      </w:r>
      <w:proofErr w:type="gramEnd"/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возможноменьшего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количества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жизней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наших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славных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брать</w:t>
      </w:r>
      <w:r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174EB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</w:t>
      </w:r>
      <w:r w:rsidRPr="00174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174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50A51" w:rsidRPr="00C50A51" w:rsidRDefault="00C50A51" w:rsidP="00C50A51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50A51">
        <w:rPr>
          <w:rFonts w:ascii="Times New Roman" w:hAnsi="Times New Roman" w:cs="Times New Roman"/>
          <w:i/>
          <w:color w:val="000000"/>
          <w:sz w:val="28"/>
          <w:szCs w:val="28"/>
        </w:rPr>
        <w:t>Звучит песня «Если завтра война…»</w:t>
      </w:r>
    </w:p>
    <w:p w:rsidR="00C50A51" w:rsidRDefault="00C50A51" w:rsidP="00174E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Когда же она была написана? Почему вы так решили?</w:t>
      </w:r>
    </w:p>
    <w:p w:rsidR="00174EBB" w:rsidRPr="00174EBB" w:rsidRDefault="00C50A51" w:rsidP="00174E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Песня создана в </w:t>
      </w:r>
      <w:r w:rsidR="00174EBB" w:rsidRPr="00174EBB">
        <w:rPr>
          <w:rFonts w:ascii="Times New Roman" w:hAnsi="Times New Roman" w:cs="Times New Roman"/>
          <w:color w:val="000000"/>
          <w:sz w:val="28"/>
          <w:szCs w:val="28"/>
        </w:rPr>
        <w:t>1937 году.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4EBB">
        <w:rPr>
          <w:rFonts w:ascii="Times New Roman" w:hAnsi="Times New Roman" w:cs="Times New Roman"/>
          <w:color w:val="000000"/>
          <w:sz w:val="28"/>
          <w:szCs w:val="28"/>
        </w:rPr>
        <w:t>- Почему она появилась?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4EBB">
        <w:rPr>
          <w:rFonts w:ascii="Times New Roman" w:hAnsi="Times New Roman" w:cs="Times New Roman"/>
          <w:color w:val="000000"/>
          <w:sz w:val="28"/>
          <w:szCs w:val="28"/>
        </w:rPr>
        <w:t>- Вспомните, какие очаги агрессии возникли в мире к этому времени?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4EBB">
        <w:rPr>
          <w:rFonts w:ascii="Times New Roman" w:hAnsi="Times New Roman" w:cs="Times New Roman"/>
          <w:color w:val="000000"/>
          <w:sz w:val="28"/>
          <w:szCs w:val="28"/>
        </w:rPr>
        <w:t>- Дава</w:t>
      </w:r>
      <w:r w:rsidR="00C50A51">
        <w:rPr>
          <w:rFonts w:ascii="Times New Roman" w:hAnsi="Times New Roman" w:cs="Times New Roman"/>
          <w:color w:val="000000"/>
          <w:sz w:val="28"/>
          <w:szCs w:val="28"/>
        </w:rPr>
        <w:t>йте вспомним, чего жаждала Герма</w:t>
      </w:r>
      <w:r w:rsidRPr="00174EBB">
        <w:rPr>
          <w:rFonts w:ascii="Times New Roman" w:hAnsi="Times New Roman" w:cs="Times New Roman"/>
          <w:color w:val="000000"/>
          <w:sz w:val="28"/>
          <w:szCs w:val="28"/>
        </w:rPr>
        <w:t>ния? Какую политику проводили Англия и Франция?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4EBB">
        <w:rPr>
          <w:rFonts w:ascii="Times New Roman" w:hAnsi="Times New Roman" w:cs="Times New Roman"/>
          <w:color w:val="000000"/>
          <w:sz w:val="28"/>
          <w:szCs w:val="28"/>
        </w:rPr>
        <w:t>- Что такое политика «умиротворения агрессора»?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4EBB">
        <w:rPr>
          <w:rFonts w:ascii="Times New Roman" w:hAnsi="Times New Roman" w:cs="Times New Roman"/>
          <w:color w:val="000000"/>
          <w:sz w:val="28"/>
          <w:szCs w:val="28"/>
        </w:rPr>
        <w:t>- Какую политику проводил в конце 1930-х годов СССР? К чему призывал? Создать систему коллективной безопасности в Европе.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4EBB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Удалось ли это сделать? Чем завершились переговоры между СССР, Англ</w:t>
      </w:r>
      <w:r w:rsidR="00C50A51">
        <w:rPr>
          <w:rFonts w:ascii="Times New Roman" w:hAnsi="Times New Roman" w:cs="Times New Roman"/>
          <w:color w:val="000000"/>
          <w:sz w:val="28"/>
          <w:szCs w:val="28"/>
        </w:rPr>
        <w:t>ией и Францией летом 1939 г. в М</w:t>
      </w:r>
      <w:r w:rsidRPr="00174EBB">
        <w:rPr>
          <w:rFonts w:ascii="Times New Roman" w:hAnsi="Times New Roman" w:cs="Times New Roman"/>
          <w:color w:val="000000"/>
          <w:sz w:val="28"/>
          <w:szCs w:val="28"/>
        </w:rPr>
        <w:t>оскве? Почему?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4EBB">
        <w:rPr>
          <w:rFonts w:ascii="Times New Roman" w:hAnsi="Times New Roman" w:cs="Times New Roman"/>
          <w:color w:val="000000"/>
          <w:sz w:val="28"/>
          <w:szCs w:val="28"/>
        </w:rPr>
        <w:t xml:space="preserve">- Поработайте с учебником и определите, какие, по мнению историков, тактические ошибки </w:t>
      </w:r>
      <w:r w:rsidR="00C50A51" w:rsidRPr="00174EBB">
        <w:rPr>
          <w:rFonts w:ascii="Times New Roman" w:hAnsi="Times New Roman" w:cs="Times New Roman"/>
          <w:color w:val="000000"/>
          <w:sz w:val="28"/>
          <w:szCs w:val="28"/>
        </w:rPr>
        <w:t xml:space="preserve">совершило </w:t>
      </w:r>
      <w:r w:rsidRPr="00174EBB">
        <w:rPr>
          <w:rFonts w:ascii="Times New Roman" w:hAnsi="Times New Roman" w:cs="Times New Roman"/>
          <w:color w:val="000000"/>
          <w:sz w:val="28"/>
          <w:szCs w:val="28"/>
        </w:rPr>
        <w:t>руководство СССР в этот период времени?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4EBB">
        <w:rPr>
          <w:rFonts w:ascii="Times New Roman" w:hAnsi="Times New Roman" w:cs="Times New Roman"/>
          <w:color w:val="000000"/>
          <w:sz w:val="28"/>
          <w:szCs w:val="28"/>
        </w:rPr>
        <w:t>- Что происходило внутри СССР? С командным составом Красной Армии?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4EBB">
        <w:rPr>
          <w:rFonts w:ascii="Times New Roman" w:hAnsi="Times New Roman" w:cs="Times New Roman"/>
          <w:color w:val="000000"/>
          <w:sz w:val="28"/>
          <w:szCs w:val="28"/>
        </w:rPr>
        <w:t>- Вспомните и охар</w:t>
      </w:r>
      <w:r w:rsidR="00AA164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74EBB">
        <w:rPr>
          <w:rFonts w:ascii="Times New Roman" w:hAnsi="Times New Roman" w:cs="Times New Roman"/>
          <w:color w:val="000000"/>
          <w:sz w:val="28"/>
          <w:szCs w:val="28"/>
        </w:rPr>
        <w:t>ктеризуйте Пакт Молотова-Риббентропа по плану: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4EBB">
        <w:rPr>
          <w:rFonts w:ascii="Times New Roman" w:hAnsi="Times New Roman" w:cs="Times New Roman"/>
          <w:color w:val="000000"/>
          <w:sz w:val="28"/>
          <w:szCs w:val="28"/>
        </w:rPr>
        <w:t>Кто? Что? Где? Когда? Почему?</w:t>
      </w:r>
    </w:p>
    <w:p w:rsidR="00174EBB" w:rsidRPr="00174EBB" w:rsidRDefault="00174EBB" w:rsidP="00174E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4EBB">
        <w:rPr>
          <w:rFonts w:ascii="Times New Roman" w:hAnsi="Times New Roman" w:cs="Times New Roman"/>
          <w:color w:val="000000"/>
          <w:sz w:val="28"/>
          <w:szCs w:val="28"/>
        </w:rPr>
        <w:t>- Что содержалось в секретном дополнительном протоколе договора?</w:t>
      </w:r>
    </w:p>
    <w:p w:rsidR="00C50A51" w:rsidRDefault="00174EBB" w:rsidP="00C50A5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4EBB">
        <w:rPr>
          <w:rFonts w:ascii="Times New Roman" w:hAnsi="Times New Roman" w:cs="Times New Roman"/>
          <w:color w:val="000000"/>
          <w:sz w:val="28"/>
          <w:szCs w:val="28"/>
        </w:rPr>
        <w:t>- Что произошло 1 сентября 1939 г.?</w:t>
      </w:r>
    </w:p>
    <w:p w:rsidR="00174EBB" w:rsidRDefault="00C50A51" w:rsidP="00C50A5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Прочитайте и</w:t>
      </w:r>
      <w:r w:rsidR="00174EBB" w:rsidRPr="00174EBB">
        <w:rPr>
          <w:rFonts w:ascii="Times New Roman" w:hAnsi="Times New Roman" w:cs="Times New Roman"/>
          <w:color w:val="000000"/>
          <w:sz w:val="28"/>
          <w:szCs w:val="28"/>
        </w:rPr>
        <w:t>сторическ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="00174EBB" w:rsidRPr="00174EBB">
        <w:rPr>
          <w:rFonts w:ascii="Times New Roman" w:hAnsi="Times New Roman" w:cs="Times New Roman"/>
          <w:color w:val="000000"/>
          <w:sz w:val="28"/>
          <w:szCs w:val="28"/>
        </w:rPr>
        <w:t xml:space="preserve"> справк</w:t>
      </w:r>
      <w:r>
        <w:rPr>
          <w:rFonts w:ascii="Times New Roman" w:hAnsi="Times New Roman" w:cs="Times New Roman"/>
          <w:color w:val="000000"/>
          <w:sz w:val="28"/>
          <w:szCs w:val="28"/>
        </w:rPr>
        <w:t>у о Второ</w:t>
      </w:r>
      <w:r w:rsidR="00AA1644">
        <w:rPr>
          <w:rFonts w:ascii="Times New Roman" w:hAnsi="Times New Roman" w:cs="Times New Roman"/>
          <w:color w:val="000000"/>
          <w:sz w:val="28"/>
          <w:szCs w:val="28"/>
        </w:rPr>
        <w:t>й мировой войне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50A51" w:rsidRPr="00174EBB" w:rsidRDefault="00C50A51" w:rsidP="00174E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Выразите ваши впечатления</w:t>
      </w:r>
      <w:r w:rsidR="00424A7D">
        <w:rPr>
          <w:rFonts w:ascii="Times New Roman" w:hAnsi="Times New Roman" w:cs="Times New Roman"/>
          <w:color w:val="000000"/>
          <w:sz w:val="28"/>
          <w:szCs w:val="28"/>
        </w:rPr>
        <w:t xml:space="preserve"> от прочитанной 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74EBB" w:rsidRPr="00174EBB" w:rsidRDefault="00174EBB" w:rsidP="00174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74EBB">
        <w:rPr>
          <w:rFonts w:ascii="Times New Roman" w:hAnsi="Times New Roman" w:cs="Times New Roman"/>
          <w:sz w:val="28"/>
          <w:szCs w:val="28"/>
          <w:u w:val="single"/>
        </w:rPr>
        <w:t xml:space="preserve">2.Основные этапы Великой Отечественной войны советского народа </w:t>
      </w:r>
    </w:p>
    <w:p w:rsidR="00174EBB" w:rsidRPr="00174EBB" w:rsidRDefault="00174EBB" w:rsidP="00174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74EBB">
        <w:rPr>
          <w:rFonts w:ascii="Times New Roman" w:hAnsi="Times New Roman" w:cs="Times New Roman"/>
          <w:sz w:val="28"/>
          <w:szCs w:val="28"/>
          <w:u w:val="single"/>
        </w:rPr>
        <w:t>против</w:t>
      </w:r>
      <w:r w:rsidRPr="00174EBB">
        <w:rPr>
          <w:rFonts w:ascii="Times New Roman" w:hAnsi="Times New Roman" w:cs="Times New Roman"/>
          <w:sz w:val="28"/>
          <w:szCs w:val="28"/>
          <w:u w:val="single"/>
        </w:rPr>
        <w:tab/>
        <w:t xml:space="preserve"> нацистской</w:t>
      </w:r>
      <w:r w:rsidRPr="00174EBB">
        <w:rPr>
          <w:rFonts w:ascii="Times New Roman" w:hAnsi="Times New Roman" w:cs="Times New Roman"/>
          <w:sz w:val="28"/>
          <w:szCs w:val="28"/>
          <w:u w:val="single"/>
        </w:rPr>
        <w:tab/>
        <w:t>Германии</w:t>
      </w:r>
    </w:p>
    <w:p w:rsidR="00174EBB" w:rsidRPr="00174EBB" w:rsidRDefault="00C50A51" w:rsidP="00174E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174EBB" w:rsidRPr="00174EBB">
        <w:rPr>
          <w:rFonts w:ascii="Times New Roman" w:hAnsi="Times New Roman" w:cs="Times New Roman"/>
          <w:sz w:val="28"/>
          <w:szCs w:val="28"/>
        </w:rPr>
        <w:t>то такое Великая Отечественная война?</w:t>
      </w:r>
      <w:r w:rsidR="00424A7D">
        <w:rPr>
          <w:rFonts w:ascii="Times New Roman" w:hAnsi="Times New Roman" w:cs="Times New Roman"/>
          <w:sz w:val="28"/>
          <w:szCs w:val="28"/>
        </w:rPr>
        <w:t xml:space="preserve"> (ответы учащихся)</w:t>
      </w:r>
    </w:p>
    <w:p w:rsidR="00174EBB" w:rsidRPr="00174EBB" w:rsidRDefault="00174EBB" w:rsidP="00174EBB">
      <w:pPr>
        <w:tabs>
          <w:tab w:val="left" w:pos="6940"/>
        </w:tabs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 w:rsidRPr="00174EBB">
        <w:rPr>
          <w:rFonts w:ascii="Times New Roman" w:hAnsi="Times New Roman" w:cs="Times New Roman"/>
          <w:sz w:val="28"/>
          <w:szCs w:val="28"/>
        </w:rPr>
        <w:t>«</w:t>
      </w:r>
      <w:r w:rsidRPr="00174EBB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Прием «Послушать – сговориться – обсудить»</w:t>
      </w:r>
    </w:p>
    <w:p w:rsidR="00174EBB" w:rsidRPr="00174EBB" w:rsidRDefault="00174EBB" w:rsidP="00AA1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>- За 1 минуту подумайте и напишите, какими 3 сл</w:t>
      </w:r>
      <w:r w:rsidR="00C50A51">
        <w:rPr>
          <w:rFonts w:ascii="Times New Roman" w:hAnsi="Times New Roman" w:cs="Times New Roman"/>
          <w:sz w:val="28"/>
          <w:szCs w:val="28"/>
        </w:rPr>
        <w:t>овами вы охарактеризовали бы Великую Отечественную войну</w:t>
      </w:r>
      <w:r w:rsidRPr="00174EBB">
        <w:rPr>
          <w:rFonts w:ascii="Times New Roman" w:hAnsi="Times New Roman" w:cs="Times New Roman"/>
          <w:sz w:val="28"/>
          <w:szCs w:val="28"/>
        </w:rPr>
        <w:t>.</w:t>
      </w:r>
    </w:p>
    <w:p w:rsidR="00174EBB" w:rsidRPr="00174EBB" w:rsidRDefault="00174EBB" w:rsidP="00AA1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>- Теперь обсудите с соседом по парте ваши слова и из 6 выберите 3 ключевые.</w:t>
      </w:r>
    </w:p>
    <w:p w:rsidR="00174EBB" w:rsidRPr="00174EBB" w:rsidRDefault="00174EBB" w:rsidP="00AA1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>- Теперь обсудите и выберите с товарищами по ряду.</w:t>
      </w:r>
    </w:p>
    <w:p w:rsidR="00AA1644" w:rsidRDefault="00174EBB" w:rsidP="00424A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4A7D">
        <w:rPr>
          <w:rFonts w:ascii="Times New Roman" w:hAnsi="Times New Roman" w:cs="Times New Roman"/>
          <w:i/>
          <w:sz w:val="28"/>
          <w:szCs w:val="28"/>
        </w:rPr>
        <w:t xml:space="preserve">Записываются </w:t>
      </w:r>
      <w:r w:rsidR="00C50A51" w:rsidRPr="00424A7D">
        <w:rPr>
          <w:rFonts w:ascii="Times New Roman" w:hAnsi="Times New Roman" w:cs="Times New Roman"/>
          <w:i/>
          <w:sz w:val="28"/>
          <w:szCs w:val="28"/>
        </w:rPr>
        <w:t xml:space="preserve">на доске </w:t>
      </w:r>
      <w:r w:rsidRPr="00424A7D">
        <w:rPr>
          <w:rFonts w:ascii="Times New Roman" w:hAnsi="Times New Roman" w:cs="Times New Roman"/>
          <w:i/>
          <w:sz w:val="28"/>
          <w:szCs w:val="28"/>
        </w:rPr>
        <w:t xml:space="preserve">высказывания всех групп, </w:t>
      </w:r>
    </w:p>
    <w:p w:rsidR="00424A7D" w:rsidRDefault="00174EBB" w:rsidP="00424A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4A7D">
        <w:rPr>
          <w:rFonts w:ascii="Times New Roman" w:hAnsi="Times New Roman" w:cs="Times New Roman"/>
          <w:i/>
          <w:sz w:val="28"/>
          <w:szCs w:val="28"/>
        </w:rPr>
        <w:t>выбираются 3 ключевые слова</w:t>
      </w:r>
    </w:p>
    <w:p w:rsidR="00174EBB" w:rsidRPr="00174EBB" w:rsidRDefault="00424A7D" w:rsidP="00424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 xml:space="preserve"> </w:t>
      </w:r>
      <w:r w:rsidR="00174EBB" w:rsidRPr="00174EBB">
        <w:rPr>
          <w:rFonts w:ascii="Times New Roman" w:hAnsi="Times New Roman" w:cs="Times New Roman"/>
          <w:sz w:val="28"/>
          <w:szCs w:val="28"/>
        </w:rPr>
        <w:t>- Сейчас вам предстоит составить краткую характеристику основных этапов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75EDD">
        <w:rPr>
          <w:rFonts w:ascii="Times New Roman" w:hAnsi="Times New Roman" w:cs="Times New Roman"/>
          <w:b/>
          <w:i/>
          <w:sz w:val="28"/>
          <w:szCs w:val="28"/>
        </w:rPr>
        <w:t>приложение 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74EBB" w:rsidRPr="00424A7D" w:rsidRDefault="00424A7D" w:rsidP="00424A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4A7D">
        <w:rPr>
          <w:rFonts w:ascii="Times New Roman" w:hAnsi="Times New Roman" w:cs="Times New Roman"/>
          <w:i/>
          <w:sz w:val="28"/>
          <w:szCs w:val="28"/>
        </w:rPr>
        <w:t xml:space="preserve">Групповая работа. </w:t>
      </w:r>
      <w:proofErr w:type="gramStart"/>
      <w:r w:rsidR="00174EBB" w:rsidRPr="00424A7D">
        <w:rPr>
          <w:rFonts w:ascii="Times New Roman" w:hAnsi="Times New Roman" w:cs="Times New Roman"/>
          <w:i/>
          <w:sz w:val="28"/>
          <w:szCs w:val="28"/>
        </w:rPr>
        <w:t xml:space="preserve">Учащимся предлагается выбрать из набора </w:t>
      </w:r>
      <w:proofErr w:type="spellStart"/>
      <w:r w:rsidR="00174EBB" w:rsidRPr="00424A7D">
        <w:rPr>
          <w:rFonts w:ascii="Times New Roman" w:hAnsi="Times New Roman" w:cs="Times New Roman"/>
          <w:i/>
          <w:sz w:val="28"/>
          <w:szCs w:val="28"/>
        </w:rPr>
        <w:t>гексов</w:t>
      </w:r>
      <w:proofErr w:type="spellEnd"/>
      <w:r w:rsidR="00194D71">
        <w:rPr>
          <w:rFonts w:ascii="Times New Roman" w:hAnsi="Times New Roman" w:cs="Times New Roman"/>
          <w:i/>
          <w:sz w:val="28"/>
          <w:szCs w:val="28"/>
        </w:rPr>
        <w:t>,</w:t>
      </w:r>
      <w:r w:rsidR="00174EBB" w:rsidRPr="00424A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94D71">
        <w:rPr>
          <w:rFonts w:ascii="Times New Roman" w:hAnsi="Times New Roman" w:cs="Times New Roman"/>
          <w:i/>
          <w:sz w:val="28"/>
          <w:szCs w:val="28"/>
        </w:rPr>
        <w:t xml:space="preserve">разложенных на последних парта,  </w:t>
      </w:r>
      <w:r w:rsidR="00174EBB" w:rsidRPr="00424A7D">
        <w:rPr>
          <w:rFonts w:ascii="Times New Roman" w:hAnsi="Times New Roman" w:cs="Times New Roman"/>
          <w:i/>
          <w:sz w:val="28"/>
          <w:szCs w:val="28"/>
        </w:rPr>
        <w:t xml:space="preserve">те, которые характеризуют именно их этап </w:t>
      </w:r>
      <w:r>
        <w:rPr>
          <w:rFonts w:ascii="Times New Roman" w:hAnsi="Times New Roman" w:cs="Times New Roman"/>
          <w:i/>
          <w:sz w:val="28"/>
          <w:szCs w:val="28"/>
        </w:rPr>
        <w:t xml:space="preserve">войны </w:t>
      </w:r>
      <w:r w:rsidR="00174EBB" w:rsidRPr="00424A7D">
        <w:rPr>
          <w:rFonts w:ascii="Times New Roman" w:hAnsi="Times New Roman" w:cs="Times New Roman"/>
          <w:i/>
          <w:sz w:val="28"/>
          <w:szCs w:val="28"/>
        </w:rPr>
        <w:t>и разместить на доске.</w:t>
      </w:r>
      <w:proofErr w:type="gramEnd"/>
    </w:p>
    <w:p w:rsidR="00174EBB" w:rsidRPr="00174EBB" w:rsidRDefault="00174EBB" w:rsidP="00174E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>1 группа – 22 июня 1941 – 18 ноября 1942</w:t>
      </w:r>
    </w:p>
    <w:p w:rsidR="00174EBB" w:rsidRPr="00174EBB" w:rsidRDefault="00174EBB" w:rsidP="00174E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 xml:space="preserve">2 группа </w:t>
      </w:r>
      <w:r w:rsidR="00C50A51">
        <w:rPr>
          <w:rFonts w:ascii="Times New Roman" w:hAnsi="Times New Roman" w:cs="Times New Roman"/>
          <w:sz w:val="28"/>
          <w:szCs w:val="28"/>
        </w:rPr>
        <w:t xml:space="preserve">- </w:t>
      </w:r>
      <w:r w:rsidRPr="00174EBB">
        <w:rPr>
          <w:rFonts w:ascii="Times New Roman" w:hAnsi="Times New Roman" w:cs="Times New Roman"/>
          <w:sz w:val="28"/>
          <w:szCs w:val="28"/>
        </w:rPr>
        <w:t xml:space="preserve"> ноября 1942 – декабрь 1943</w:t>
      </w:r>
    </w:p>
    <w:p w:rsidR="00174EBB" w:rsidRPr="00174EBB" w:rsidRDefault="00174EBB" w:rsidP="00174E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EBB">
        <w:rPr>
          <w:rFonts w:ascii="Times New Roman" w:hAnsi="Times New Roman" w:cs="Times New Roman"/>
          <w:sz w:val="28"/>
          <w:szCs w:val="28"/>
        </w:rPr>
        <w:t xml:space="preserve">3 группа </w:t>
      </w:r>
      <w:r w:rsidR="00C50A51">
        <w:rPr>
          <w:rFonts w:ascii="Times New Roman" w:hAnsi="Times New Roman" w:cs="Times New Roman"/>
          <w:sz w:val="28"/>
          <w:szCs w:val="28"/>
        </w:rPr>
        <w:t xml:space="preserve">- </w:t>
      </w:r>
      <w:r w:rsidRPr="00174EBB">
        <w:rPr>
          <w:rFonts w:ascii="Times New Roman" w:hAnsi="Times New Roman" w:cs="Times New Roman"/>
          <w:sz w:val="28"/>
          <w:szCs w:val="28"/>
        </w:rPr>
        <w:t>январь 1944 – 9 мая 1945</w:t>
      </w:r>
    </w:p>
    <w:p w:rsidR="00C50A51" w:rsidRPr="00194D71" w:rsidRDefault="00C50A51" w:rsidP="00194D7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0A51">
        <w:rPr>
          <w:rFonts w:ascii="Times New Roman" w:hAnsi="Times New Roman" w:cs="Times New Roman"/>
          <w:i/>
          <w:sz w:val="28"/>
          <w:szCs w:val="28"/>
        </w:rPr>
        <w:t xml:space="preserve">Представление работы групп, создание схемы </w:t>
      </w:r>
      <w:r w:rsidR="005B649A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="005B649A" w:rsidRPr="00C50A51">
        <w:rPr>
          <w:rFonts w:ascii="Times New Roman" w:hAnsi="Times New Roman" w:cs="Times New Roman"/>
          <w:i/>
          <w:sz w:val="28"/>
          <w:szCs w:val="28"/>
        </w:rPr>
        <w:t>гексо</w:t>
      </w:r>
      <w:r w:rsidR="005B649A">
        <w:rPr>
          <w:rFonts w:ascii="Times New Roman" w:hAnsi="Times New Roman" w:cs="Times New Roman"/>
          <w:i/>
          <w:sz w:val="28"/>
          <w:szCs w:val="28"/>
        </w:rPr>
        <w:t>в</w:t>
      </w:r>
      <w:proofErr w:type="spellEnd"/>
      <w:r w:rsidR="005B64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0A51">
        <w:rPr>
          <w:rFonts w:ascii="Times New Roman" w:hAnsi="Times New Roman" w:cs="Times New Roman"/>
          <w:i/>
          <w:sz w:val="28"/>
          <w:szCs w:val="28"/>
        </w:rPr>
        <w:t>на доске</w:t>
      </w:r>
    </w:p>
    <w:p w:rsidR="00174EBB" w:rsidRPr="00174EBB" w:rsidRDefault="00174EBB" w:rsidP="00174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74EBB">
        <w:rPr>
          <w:rFonts w:ascii="Times New Roman" w:hAnsi="Times New Roman" w:cs="Times New Roman"/>
          <w:sz w:val="28"/>
          <w:szCs w:val="28"/>
          <w:u w:val="single"/>
        </w:rPr>
        <w:t xml:space="preserve">3.Характер </w:t>
      </w:r>
      <w:r w:rsidRPr="00174EBB">
        <w:rPr>
          <w:rFonts w:ascii="Times New Roman" w:hAnsi="Times New Roman" w:cs="Times New Roman"/>
          <w:sz w:val="28"/>
          <w:szCs w:val="28"/>
          <w:u w:val="single"/>
        </w:rPr>
        <w:tab/>
        <w:t>войны</w:t>
      </w:r>
    </w:p>
    <w:p w:rsidR="00174EBB" w:rsidRPr="00174EBB" w:rsidRDefault="00174EBB" w:rsidP="00174EBB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174EBB">
        <w:rPr>
          <w:rFonts w:ascii="Times New Roman" w:hAnsi="Times New Roman" w:cs="Times New Roman"/>
          <w:snapToGrid w:val="0"/>
          <w:sz w:val="28"/>
          <w:szCs w:val="28"/>
        </w:rPr>
        <w:t>- Какую песню</w:t>
      </w:r>
      <w:r w:rsidR="00C50A51">
        <w:rPr>
          <w:rFonts w:ascii="Times New Roman" w:hAnsi="Times New Roman" w:cs="Times New Roman"/>
          <w:snapToGrid w:val="0"/>
          <w:sz w:val="28"/>
          <w:szCs w:val="28"/>
        </w:rPr>
        <w:t xml:space="preserve"> можно назвать гимном Великой О</w:t>
      </w:r>
      <w:r w:rsidRPr="00174EBB">
        <w:rPr>
          <w:rFonts w:ascii="Times New Roman" w:hAnsi="Times New Roman" w:cs="Times New Roman"/>
          <w:snapToGrid w:val="0"/>
          <w:sz w:val="28"/>
          <w:szCs w:val="28"/>
        </w:rPr>
        <w:t xml:space="preserve">течественной войны? </w:t>
      </w:r>
    </w:p>
    <w:p w:rsidR="00174EBB" w:rsidRPr="00E74870" w:rsidRDefault="00E74870" w:rsidP="00E74870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E74870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Звучит </w:t>
      </w:r>
      <w:r w:rsidR="00174EBB" w:rsidRPr="00E74870">
        <w:rPr>
          <w:rFonts w:ascii="Times New Roman" w:hAnsi="Times New Roman" w:cs="Times New Roman"/>
          <w:i/>
          <w:snapToGrid w:val="0"/>
          <w:sz w:val="28"/>
          <w:szCs w:val="28"/>
        </w:rPr>
        <w:t>фрагмент песни</w:t>
      </w:r>
      <w:r w:rsidRPr="00E74870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«Священная война».</w:t>
      </w:r>
    </w:p>
    <w:p w:rsidR="00174EBB" w:rsidRPr="00174EBB" w:rsidRDefault="00174EBB" w:rsidP="00174EBB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174EBB">
        <w:rPr>
          <w:rFonts w:ascii="Times New Roman" w:hAnsi="Times New Roman" w:cs="Times New Roman"/>
          <w:snapToGrid w:val="0"/>
          <w:sz w:val="28"/>
          <w:szCs w:val="28"/>
        </w:rPr>
        <w:t>- Когда и кем она была создана?</w:t>
      </w:r>
    </w:p>
    <w:p w:rsidR="00174EBB" w:rsidRPr="00E74870" w:rsidRDefault="00174EBB" w:rsidP="00174EBB">
      <w:pPr>
        <w:spacing w:after="0" w:line="240" w:lineRule="auto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  <w:r w:rsidRPr="00174EBB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E74870">
        <w:rPr>
          <w:rFonts w:ascii="Times New Roman" w:hAnsi="Times New Roman" w:cs="Times New Roman"/>
          <w:b/>
          <w:i/>
          <w:snapToGrid w:val="0"/>
          <w:sz w:val="28"/>
          <w:szCs w:val="28"/>
        </w:rPr>
        <w:t xml:space="preserve">Прием </w:t>
      </w:r>
      <w:r w:rsidR="00E74870">
        <w:rPr>
          <w:rFonts w:ascii="Times New Roman" w:hAnsi="Times New Roman" w:cs="Times New Roman"/>
          <w:b/>
          <w:i/>
          <w:snapToGrid w:val="0"/>
          <w:sz w:val="28"/>
          <w:szCs w:val="28"/>
        </w:rPr>
        <w:t>«</w:t>
      </w:r>
      <w:r w:rsidRPr="00E74870">
        <w:rPr>
          <w:rFonts w:ascii="Times New Roman" w:hAnsi="Times New Roman" w:cs="Times New Roman"/>
          <w:b/>
          <w:i/>
          <w:snapToGrid w:val="0"/>
          <w:sz w:val="28"/>
          <w:szCs w:val="28"/>
          <w:lang w:val="en-US"/>
        </w:rPr>
        <w:t>RAFT</w:t>
      </w:r>
      <w:r w:rsidRPr="00E74870">
        <w:rPr>
          <w:rFonts w:ascii="Times New Roman" w:hAnsi="Times New Roman" w:cs="Times New Roman"/>
          <w:b/>
          <w:i/>
          <w:snapToGrid w:val="0"/>
          <w:sz w:val="28"/>
          <w:szCs w:val="28"/>
        </w:rPr>
        <w:t>-технология</w:t>
      </w:r>
      <w:r w:rsidR="00E74870">
        <w:rPr>
          <w:rFonts w:ascii="Times New Roman" w:hAnsi="Times New Roman" w:cs="Times New Roman"/>
          <w:b/>
          <w:i/>
          <w:snapToGrid w:val="0"/>
          <w:sz w:val="28"/>
          <w:szCs w:val="28"/>
        </w:rPr>
        <w:t>»</w:t>
      </w:r>
      <w:r w:rsidR="00F55663">
        <w:rPr>
          <w:rFonts w:ascii="Times New Roman" w:hAnsi="Times New Roman" w:cs="Times New Roman"/>
          <w:b/>
          <w:i/>
          <w:snapToGrid w:val="0"/>
          <w:sz w:val="28"/>
          <w:szCs w:val="28"/>
        </w:rPr>
        <w:t xml:space="preserve"> (приложение 4)</w:t>
      </w:r>
    </w:p>
    <w:p w:rsidR="00174EBB" w:rsidRPr="00174EBB" w:rsidRDefault="00174EBB" w:rsidP="00E74870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174EBB">
        <w:rPr>
          <w:rFonts w:ascii="Times New Roman" w:hAnsi="Times New Roman" w:cs="Times New Roman"/>
          <w:snapToGrid w:val="0"/>
          <w:sz w:val="28"/>
          <w:szCs w:val="28"/>
        </w:rPr>
        <w:t>- Поработайте с дополнительным материалом и расскажите об истории песни от имени:</w:t>
      </w:r>
    </w:p>
    <w:p w:rsidR="00174EBB" w:rsidRPr="00174EBB" w:rsidRDefault="00174EBB" w:rsidP="00174EBB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174EBB">
        <w:rPr>
          <w:rFonts w:ascii="Times New Roman" w:hAnsi="Times New Roman" w:cs="Times New Roman"/>
          <w:snapToGrid w:val="0"/>
          <w:sz w:val="28"/>
          <w:szCs w:val="28"/>
        </w:rPr>
        <w:t>- композитора Александрова</w:t>
      </w:r>
      <w:r w:rsidR="00E74870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174EBB" w:rsidRPr="00174EBB" w:rsidRDefault="00174EBB" w:rsidP="00174EBB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174EBB">
        <w:rPr>
          <w:rFonts w:ascii="Times New Roman" w:hAnsi="Times New Roman" w:cs="Times New Roman"/>
          <w:snapToGrid w:val="0"/>
          <w:sz w:val="28"/>
          <w:szCs w:val="28"/>
        </w:rPr>
        <w:t>- участника Краснознаменного ансамбля красноармейской песни и танца СССР</w:t>
      </w:r>
      <w:r w:rsidR="00E74870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174EBB" w:rsidRPr="00174EBB" w:rsidRDefault="00174EBB" w:rsidP="00174EBB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174EBB">
        <w:rPr>
          <w:rFonts w:ascii="Times New Roman" w:hAnsi="Times New Roman" w:cs="Times New Roman"/>
          <w:snapToGrid w:val="0"/>
          <w:sz w:val="28"/>
          <w:szCs w:val="28"/>
        </w:rPr>
        <w:t>- москвича 1941 года</w:t>
      </w:r>
      <w:r w:rsidR="00E74870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174EBB" w:rsidRPr="00174EBB" w:rsidRDefault="00174EBB" w:rsidP="00174EBB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174EBB">
        <w:rPr>
          <w:rFonts w:ascii="Times New Roman" w:hAnsi="Times New Roman" w:cs="Times New Roman"/>
          <w:snapToGrid w:val="0"/>
          <w:sz w:val="28"/>
          <w:szCs w:val="28"/>
        </w:rPr>
        <w:t>- Как бы вы определили характер Великой Отечественной войны?</w:t>
      </w:r>
    </w:p>
    <w:p w:rsidR="00174EBB" w:rsidRPr="00174EBB" w:rsidRDefault="00174EBB" w:rsidP="00174EBB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174EBB">
        <w:rPr>
          <w:rFonts w:ascii="Times New Roman" w:hAnsi="Times New Roman" w:cs="Times New Roman"/>
          <w:snapToGrid w:val="0"/>
          <w:sz w:val="28"/>
          <w:szCs w:val="28"/>
        </w:rPr>
        <w:t xml:space="preserve">- Почему </w:t>
      </w:r>
      <w:r w:rsidR="00F55663">
        <w:rPr>
          <w:rFonts w:ascii="Times New Roman" w:hAnsi="Times New Roman" w:cs="Times New Roman"/>
          <w:snapToGrid w:val="0"/>
          <w:sz w:val="28"/>
          <w:szCs w:val="28"/>
        </w:rPr>
        <w:t xml:space="preserve">война получила название </w:t>
      </w:r>
      <w:r w:rsidRPr="00174EBB">
        <w:rPr>
          <w:rFonts w:ascii="Times New Roman" w:hAnsi="Times New Roman" w:cs="Times New Roman"/>
          <w:snapToGrid w:val="0"/>
          <w:sz w:val="28"/>
          <w:szCs w:val="28"/>
        </w:rPr>
        <w:t>Великая? Приведите доказательства</w:t>
      </w:r>
      <w:r w:rsidR="005B649A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174EBB" w:rsidRPr="00174EBB" w:rsidRDefault="00174EBB" w:rsidP="00174EBB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174EBB">
        <w:rPr>
          <w:rFonts w:ascii="Times New Roman" w:hAnsi="Times New Roman" w:cs="Times New Roman"/>
          <w:snapToGrid w:val="0"/>
          <w:sz w:val="28"/>
          <w:szCs w:val="28"/>
        </w:rPr>
        <w:t>- Почему Отечественная?</w:t>
      </w:r>
    </w:p>
    <w:p w:rsidR="00E74870" w:rsidRDefault="00174EBB" w:rsidP="00E74870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174EBB"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4.Закрепление нового материала</w:t>
      </w:r>
    </w:p>
    <w:p w:rsidR="00E74870" w:rsidRPr="00174EBB" w:rsidRDefault="00E74870" w:rsidP="00E74870">
      <w:pPr>
        <w:spacing w:after="0" w:line="240" w:lineRule="auto"/>
        <w:jc w:val="both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i/>
          <w:snapToGrid w:val="0"/>
          <w:sz w:val="28"/>
          <w:szCs w:val="28"/>
        </w:rPr>
        <w:t xml:space="preserve">Прием «Кубик </w:t>
      </w:r>
      <w:proofErr w:type="spellStart"/>
      <w:r>
        <w:rPr>
          <w:rFonts w:ascii="Times New Roman" w:hAnsi="Times New Roman" w:cs="Times New Roman"/>
          <w:b/>
          <w:i/>
          <w:snapToGrid w:val="0"/>
          <w:sz w:val="28"/>
          <w:szCs w:val="28"/>
        </w:rPr>
        <w:t>Блума</w:t>
      </w:r>
      <w:proofErr w:type="spellEnd"/>
      <w:r w:rsidRPr="00174EBB">
        <w:rPr>
          <w:rFonts w:ascii="Times New Roman" w:hAnsi="Times New Roman" w:cs="Times New Roman"/>
          <w:b/>
          <w:i/>
          <w:snapToGrid w:val="0"/>
          <w:sz w:val="28"/>
          <w:szCs w:val="28"/>
        </w:rPr>
        <w:t>»</w:t>
      </w:r>
      <w:r w:rsidR="00F55663">
        <w:rPr>
          <w:rFonts w:ascii="Times New Roman" w:hAnsi="Times New Roman" w:cs="Times New Roman"/>
          <w:b/>
          <w:i/>
          <w:snapToGrid w:val="0"/>
          <w:sz w:val="28"/>
          <w:szCs w:val="28"/>
        </w:rPr>
        <w:t xml:space="preserve"> (приложение 5)</w:t>
      </w:r>
    </w:p>
    <w:p w:rsidR="00E74870" w:rsidRDefault="00F55663" w:rsidP="00E74870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Учащиеся по очереди бросают кубик и выполняют выпавшие задания.</w:t>
      </w:r>
    </w:p>
    <w:p w:rsidR="00194D71" w:rsidRDefault="00194D71" w:rsidP="00E74870">
      <w:pPr>
        <w:spacing w:after="0" w:line="240" w:lineRule="auto"/>
        <w:ind w:left="643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E74870" w:rsidRPr="00174EBB" w:rsidRDefault="00E74870" w:rsidP="00E74870">
      <w:pPr>
        <w:spacing w:after="0" w:line="240" w:lineRule="auto"/>
        <w:ind w:left="643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174EBB">
        <w:rPr>
          <w:rFonts w:ascii="Times New Roman" w:hAnsi="Times New Roman" w:cs="Times New Roman"/>
          <w:b/>
          <w:snapToGrid w:val="0"/>
          <w:sz w:val="28"/>
          <w:szCs w:val="28"/>
        </w:rPr>
        <w:t>5.Самооценка и оценка деятельности учащихся на уроке</w:t>
      </w:r>
      <w:r w:rsidRPr="00174EBB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  <w:r w:rsidRPr="00174EBB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Рефлексия </w:t>
      </w:r>
    </w:p>
    <w:p w:rsidR="00E74870" w:rsidRDefault="005211CA" w:rsidP="00E74870">
      <w:pPr>
        <w:spacing w:after="0" w:line="240" w:lineRule="auto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i/>
          <w:snapToGrid w:val="0"/>
          <w:sz w:val="28"/>
          <w:szCs w:val="28"/>
        </w:rPr>
        <w:t>Прием «Неза</w:t>
      </w:r>
      <w:r w:rsidR="00E74870" w:rsidRPr="00174EBB">
        <w:rPr>
          <w:rFonts w:ascii="Times New Roman" w:hAnsi="Times New Roman" w:cs="Times New Roman"/>
          <w:b/>
          <w:i/>
          <w:snapToGrid w:val="0"/>
          <w:sz w:val="28"/>
          <w:szCs w:val="28"/>
        </w:rPr>
        <w:t>конченное предложение»</w:t>
      </w:r>
      <w:r w:rsidR="00F55663">
        <w:rPr>
          <w:rFonts w:ascii="Times New Roman" w:hAnsi="Times New Roman" w:cs="Times New Roman"/>
          <w:b/>
          <w:i/>
          <w:snapToGrid w:val="0"/>
          <w:sz w:val="28"/>
          <w:szCs w:val="28"/>
        </w:rPr>
        <w:t xml:space="preserve"> (приложение 6)</w:t>
      </w:r>
    </w:p>
    <w:p w:rsidR="00F55663" w:rsidRPr="00F55663" w:rsidRDefault="00F55663" w:rsidP="005B649A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 Кто из учащихся класса на уроке может претендовать на выставление отметки? Какой? Почему?</w:t>
      </w:r>
    </w:p>
    <w:p w:rsidR="00F55663" w:rsidRPr="00F55663" w:rsidRDefault="00F55663" w:rsidP="00E74870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E74870" w:rsidRDefault="00E74870" w:rsidP="00F55663">
      <w:pPr>
        <w:spacing w:after="0" w:line="240" w:lineRule="auto"/>
        <w:ind w:left="643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174EBB">
        <w:rPr>
          <w:rFonts w:ascii="Times New Roman" w:hAnsi="Times New Roman" w:cs="Times New Roman"/>
          <w:b/>
          <w:snapToGrid w:val="0"/>
          <w:sz w:val="28"/>
          <w:szCs w:val="28"/>
        </w:rPr>
        <w:t>6.Объяснение домашнего задания</w:t>
      </w:r>
    </w:p>
    <w:p w:rsidR="00F55663" w:rsidRPr="00174EBB" w:rsidRDefault="00F55663" w:rsidP="00F55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При подготовке к следующему уроку повторите понятия и даты, с которыми мы работали на уроке. Желающие могут порассуждать над вопросом рубрики </w:t>
      </w:r>
      <w:r w:rsidRPr="00174EBB">
        <w:rPr>
          <w:rFonts w:ascii="Times New Roman" w:hAnsi="Times New Roman" w:cs="Times New Roman"/>
          <w:sz w:val="28"/>
          <w:szCs w:val="28"/>
        </w:rPr>
        <w:t xml:space="preserve">«Ваше мнение» </w:t>
      </w:r>
      <w:r>
        <w:rPr>
          <w:rFonts w:ascii="Times New Roman" w:hAnsi="Times New Roman" w:cs="Times New Roman"/>
          <w:sz w:val="28"/>
          <w:szCs w:val="28"/>
        </w:rPr>
        <w:t>стр. 115 и высказать собственное мнение, заполнив</w:t>
      </w:r>
      <w:r w:rsidRPr="00174EBB">
        <w:rPr>
          <w:rFonts w:ascii="Times New Roman" w:hAnsi="Times New Roman" w:cs="Times New Roman"/>
          <w:sz w:val="28"/>
          <w:szCs w:val="28"/>
        </w:rPr>
        <w:t xml:space="preserve"> </w:t>
      </w:r>
      <w:r w:rsidRPr="00F55663">
        <w:rPr>
          <w:rFonts w:ascii="Times New Roman" w:hAnsi="Times New Roman" w:cs="Times New Roman"/>
          <w:b/>
          <w:sz w:val="28"/>
          <w:szCs w:val="28"/>
          <w:lang w:val="en-US"/>
        </w:rPr>
        <w:t>PRES</w:t>
      </w:r>
      <w:r w:rsidRPr="00F55663">
        <w:rPr>
          <w:rFonts w:ascii="Times New Roman" w:hAnsi="Times New Roman" w:cs="Times New Roman"/>
          <w:b/>
          <w:sz w:val="28"/>
          <w:szCs w:val="28"/>
        </w:rPr>
        <w:t>-формулу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55663">
        <w:rPr>
          <w:rFonts w:ascii="Times New Roman" w:hAnsi="Times New Roman" w:cs="Times New Roman"/>
          <w:b/>
          <w:i/>
          <w:sz w:val="28"/>
          <w:szCs w:val="28"/>
        </w:rPr>
        <w:t>приложение 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74870" w:rsidRPr="00F55663" w:rsidRDefault="00E74870" w:rsidP="00F55663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  <w:sectPr w:rsidR="00E74870" w:rsidRPr="00F55663" w:rsidSect="00AA1644">
          <w:footerReference w:type="even" r:id="rId9"/>
          <w:footerReference w:type="default" r:id="rId10"/>
          <w:pgSz w:w="11906" w:h="16838"/>
          <w:pgMar w:top="1134" w:right="850" w:bottom="1134" w:left="1701" w:header="227" w:footer="57" w:gutter="0"/>
          <w:cols w:space="708"/>
          <w:titlePg/>
          <w:docGrid w:linePitch="360"/>
        </w:sectPr>
      </w:pPr>
    </w:p>
    <w:p w:rsidR="00174EBB" w:rsidRDefault="00E74870" w:rsidP="00E74870">
      <w:pPr>
        <w:spacing w:after="0" w:line="240" w:lineRule="auto"/>
        <w:jc w:val="right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 xml:space="preserve">Приложение </w:t>
      </w:r>
      <w:r w:rsidR="00F55663">
        <w:rPr>
          <w:rFonts w:ascii="Times New Roman" w:hAnsi="Times New Roman" w:cs="Times New Roman"/>
          <w:b/>
          <w:snapToGrid w:val="0"/>
          <w:sz w:val="28"/>
          <w:szCs w:val="28"/>
        </w:rPr>
        <w:t>1</w:t>
      </w:r>
    </w:p>
    <w:p w:rsidR="00F55663" w:rsidRDefault="00F55663" w:rsidP="00194D71">
      <w:pPr>
        <w:spacing w:after="0" w:line="240" w:lineRule="auto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5B649A" w:rsidRDefault="00194D71" w:rsidP="00194D71">
      <w:pPr>
        <w:spacing w:after="0" w:line="240" w:lineRule="auto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>1.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72327" cy="2686050"/>
            <wp:effectExtent l="0" t="0" r="0" b="0"/>
            <wp:docPr id="3" name="Рисунок 3" descr="D:\ИСТОРИЯ.ОБЩЕСТВОВЕДЕНИЕ\03-08.02\imgpre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СТОРИЯ.ОБЩЕСТВОВЕДЕНИЕ\03-08.02\imgpreview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44" cy="269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  </w:t>
      </w:r>
    </w:p>
    <w:p w:rsidR="00194D71" w:rsidRDefault="00194D71" w:rsidP="00194D7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>2.</w:t>
      </w:r>
      <w:r w:rsidR="005B649A" w:rsidRPr="005B649A">
        <w:t xml:space="preserve"> </w:t>
      </w:r>
      <w:r w:rsidR="005B649A" w:rsidRPr="005B649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C86B4A5" wp14:editId="56CD1CA5">
            <wp:extent cx="3057525" cy="1719858"/>
            <wp:effectExtent l="0" t="0" r="0" b="0"/>
            <wp:docPr id="10" name="Рисунок 10" descr="https://cdnn21.img.ria.ru/images/155335/41/1553354142_0:130:3187:1923_1920x0_80_0_0_70e4a06c3032c3b34ea8bae2541f9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n21.img.ria.ru/images/155335/41/1553354142_0:130:3187:1923_1920x0_80_0_0_70e4a06c3032c3b34ea8bae2541f93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171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D71" w:rsidRPr="003B1009" w:rsidRDefault="00194D71" w:rsidP="005B649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3.</w:t>
      </w:r>
      <w:r w:rsidRPr="00194D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24200" cy="1948513"/>
            <wp:effectExtent l="0" t="0" r="0" b="0"/>
            <wp:docPr id="6" name="Рисунок 6" descr="D:\ИСТОРИЯ.ОБЩЕСТВОВЕДЕНИЕ\03-08.02\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СТОРИЯ.ОБЩЕСТВОВЕДЕНИЕ\03-08.02\imgpreview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41" cy="195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4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649A" w:rsidRDefault="005B649A" w:rsidP="005B649A">
      <w:pPr>
        <w:spacing w:after="0" w:line="240" w:lineRule="auto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>4.</w:t>
      </w:r>
      <w:r w:rsidRPr="005B649A">
        <w:t xml:space="preserve"> </w:t>
      </w:r>
      <w:r w:rsidRPr="005B649A">
        <w:rPr>
          <w:rFonts w:ascii="Times New Roman" w:hAnsi="Times New Roman" w:cs="Times New Roman"/>
          <w:b/>
          <w:snapToGrid w:val="0"/>
          <w:sz w:val="28"/>
          <w:szCs w:val="28"/>
        </w:rPr>
        <w:drawing>
          <wp:inline distT="0" distB="0" distL="0" distR="0" wp14:anchorId="6C9B57CB" wp14:editId="1E83E8FB">
            <wp:extent cx="3009900" cy="2006600"/>
            <wp:effectExtent l="0" t="0" r="0" b="0"/>
            <wp:docPr id="2" name="Рисунок 2" descr="https://belnaviny.by/wp-content/uploads/2019/05/belnaviny.by-kak-brest-prazdnuet-9-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lnaviny.by/wp-content/uploads/2019/05/belnaviny.by-kak-brest-prazdnuet-9-ma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90" cy="200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9A" w:rsidRDefault="005B649A" w:rsidP="005B649A">
      <w:pPr>
        <w:spacing w:after="0" w:line="240" w:lineRule="auto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55663" w:rsidRPr="00174EBB" w:rsidRDefault="00F55663" w:rsidP="00E74870">
      <w:pPr>
        <w:spacing w:after="0" w:line="240" w:lineRule="auto"/>
        <w:jc w:val="right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Приложение 2</w:t>
      </w:r>
    </w:p>
    <w:p w:rsidR="00174EBB" w:rsidRPr="00174EBB" w:rsidRDefault="00174EBB" w:rsidP="00174EBB">
      <w:pPr>
        <w:spacing w:after="0" w:line="240" w:lineRule="auto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174EBB" w:rsidRPr="00174EBB" w:rsidTr="005B649A">
        <w:tc>
          <w:tcPr>
            <w:tcW w:w="3936" w:type="dxa"/>
          </w:tcPr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  <w:r w:rsidRPr="00174EBB"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23 августа 1939 г.</w:t>
            </w:r>
          </w:p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</w:p>
        </w:tc>
        <w:tc>
          <w:tcPr>
            <w:tcW w:w="5635" w:type="dxa"/>
          </w:tcPr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  <w:r w:rsidRPr="00174EBB"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Подписан пакт Молотова-Риббентропа</w:t>
            </w:r>
          </w:p>
        </w:tc>
      </w:tr>
      <w:tr w:rsidR="00174EBB" w:rsidRPr="00174EBB" w:rsidTr="005B649A">
        <w:tc>
          <w:tcPr>
            <w:tcW w:w="3936" w:type="dxa"/>
          </w:tcPr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  <w:r w:rsidRPr="00174EBB"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 xml:space="preserve">1 сентября 1939  г. </w:t>
            </w:r>
          </w:p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</w:p>
        </w:tc>
        <w:tc>
          <w:tcPr>
            <w:tcW w:w="5635" w:type="dxa"/>
          </w:tcPr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  <w:r w:rsidRPr="00174EBB"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Начало Второй мировой войны</w:t>
            </w:r>
          </w:p>
        </w:tc>
      </w:tr>
      <w:tr w:rsidR="00174EBB" w:rsidRPr="00174EBB" w:rsidTr="005B649A">
        <w:tc>
          <w:tcPr>
            <w:tcW w:w="3936" w:type="dxa"/>
          </w:tcPr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  <w:r w:rsidRPr="00174EBB"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22 июня 1941 г.</w:t>
            </w:r>
          </w:p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</w:p>
        </w:tc>
        <w:tc>
          <w:tcPr>
            <w:tcW w:w="5635" w:type="dxa"/>
          </w:tcPr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  <w:r w:rsidRPr="00174EBB"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Начало Великой Отечественной войны</w:t>
            </w:r>
          </w:p>
        </w:tc>
      </w:tr>
      <w:tr w:rsidR="00174EBB" w:rsidRPr="00174EBB" w:rsidTr="005B649A">
        <w:tc>
          <w:tcPr>
            <w:tcW w:w="3936" w:type="dxa"/>
          </w:tcPr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  <w:r w:rsidRPr="00174EBB"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22  июня 1941 — 18  ноября 1942  г.</w:t>
            </w:r>
          </w:p>
        </w:tc>
        <w:tc>
          <w:tcPr>
            <w:tcW w:w="5635" w:type="dxa"/>
          </w:tcPr>
          <w:p w:rsidR="00174EBB" w:rsidRPr="00174EBB" w:rsidRDefault="00E74870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1 этап В</w:t>
            </w:r>
            <w:r w:rsidR="00174EBB" w:rsidRPr="00174EBB"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еликой Отечественной войны</w:t>
            </w:r>
          </w:p>
        </w:tc>
      </w:tr>
      <w:tr w:rsidR="00174EBB" w:rsidRPr="00174EBB" w:rsidTr="005B649A">
        <w:tc>
          <w:tcPr>
            <w:tcW w:w="3936" w:type="dxa"/>
          </w:tcPr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  <w:r w:rsidRPr="00174EBB"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19  ноября 1942 —  декабрь 1943 г.</w:t>
            </w:r>
          </w:p>
        </w:tc>
        <w:tc>
          <w:tcPr>
            <w:tcW w:w="5635" w:type="dxa"/>
          </w:tcPr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  <w:r w:rsidRPr="00174EBB"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2 этап Великой Отечественной войны</w:t>
            </w:r>
          </w:p>
        </w:tc>
      </w:tr>
      <w:tr w:rsidR="00174EBB" w:rsidRPr="00174EBB" w:rsidTr="005B649A">
        <w:tc>
          <w:tcPr>
            <w:tcW w:w="3936" w:type="dxa"/>
          </w:tcPr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  <w:r w:rsidRPr="00174EBB"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январь 1944  — 9 мая 1945 г.</w:t>
            </w:r>
          </w:p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</w:p>
        </w:tc>
        <w:tc>
          <w:tcPr>
            <w:tcW w:w="5635" w:type="dxa"/>
          </w:tcPr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  <w:r w:rsidRPr="00174EBB"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3 этап Великой Отечественной войны</w:t>
            </w:r>
          </w:p>
        </w:tc>
      </w:tr>
      <w:tr w:rsidR="00174EBB" w:rsidRPr="00174EBB" w:rsidTr="005B649A">
        <w:tc>
          <w:tcPr>
            <w:tcW w:w="3936" w:type="dxa"/>
          </w:tcPr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  <w:r w:rsidRPr="00174EBB"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28 июля 1944 г.</w:t>
            </w:r>
          </w:p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</w:p>
        </w:tc>
        <w:tc>
          <w:tcPr>
            <w:tcW w:w="5635" w:type="dxa"/>
          </w:tcPr>
          <w:p w:rsidR="00174EBB" w:rsidRPr="00174EBB" w:rsidRDefault="00E74870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Освобождение Б</w:t>
            </w:r>
            <w:r w:rsidR="00174EBB" w:rsidRPr="00174EBB"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еларуси от немецко-фашистских захватчиков</w:t>
            </w:r>
          </w:p>
        </w:tc>
      </w:tr>
      <w:tr w:rsidR="00174EBB" w:rsidRPr="00174EBB" w:rsidTr="005B649A">
        <w:tc>
          <w:tcPr>
            <w:tcW w:w="3936" w:type="dxa"/>
          </w:tcPr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  <w:r w:rsidRPr="00174EBB"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9 мая 1945 г.</w:t>
            </w:r>
          </w:p>
          <w:p w:rsidR="00174EBB" w:rsidRPr="00174EBB" w:rsidRDefault="00174EBB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</w:p>
        </w:tc>
        <w:tc>
          <w:tcPr>
            <w:tcW w:w="5635" w:type="dxa"/>
          </w:tcPr>
          <w:p w:rsidR="00174EBB" w:rsidRPr="00174EBB" w:rsidRDefault="00E74870" w:rsidP="00174EB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Окончание Великой О</w:t>
            </w:r>
            <w:r w:rsidR="00174EBB" w:rsidRPr="00174EBB">
              <w:rPr>
                <w:rFonts w:ascii="Times New Roman" w:hAnsi="Times New Roman" w:cs="Times New Roman"/>
                <w:bCs/>
                <w:iCs/>
                <w:spacing w:val="-2"/>
                <w:w w:val="109"/>
                <w:sz w:val="28"/>
                <w:szCs w:val="28"/>
              </w:rPr>
              <w:t>течественной войны</w:t>
            </w:r>
          </w:p>
        </w:tc>
      </w:tr>
    </w:tbl>
    <w:p w:rsidR="00726893" w:rsidRDefault="00726893" w:rsidP="003B100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174EBB" w:rsidRDefault="00194D71" w:rsidP="00194D71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>Приложение 3</w:t>
      </w:r>
    </w:p>
    <w:p w:rsidR="00B75EDD" w:rsidRDefault="00194D71" w:rsidP="00B75EDD">
      <w:pPr>
        <w:spacing w:after="0" w:line="240" w:lineRule="auto"/>
        <w:ind w:left="-1276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00850" cy="4600550"/>
            <wp:effectExtent l="0" t="0" r="0" b="0"/>
            <wp:docPr id="7" name="Рисунок 7" descr="C:\Documents and Settings\Admin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493" t="25071" r="11326" b="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060" cy="459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893" w:rsidRDefault="00726893" w:rsidP="00B75EDD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3B1009" w:rsidRDefault="003B1009" w:rsidP="003B100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B75EDD" w:rsidRDefault="00194D71" w:rsidP="00B75EDD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Приложение 4</w:t>
      </w:r>
    </w:p>
    <w:p w:rsidR="003B1009" w:rsidRPr="003B1009" w:rsidRDefault="003B1009" w:rsidP="00B75ED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B1009">
        <w:rPr>
          <w:rFonts w:ascii="Times New Roman" w:hAnsi="Times New Roman" w:cs="Times New Roman"/>
          <w:b/>
          <w:bCs/>
          <w:iCs/>
          <w:sz w:val="28"/>
          <w:szCs w:val="28"/>
        </w:rPr>
        <w:t>Дополнительный материал</w:t>
      </w:r>
    </w:p>
    <w:p w:rsidR="003B1009" w:rsidRDefault="003B1009" w:rsidP="003B10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09">
        <w:rPr>
          <w:rFonts w:ascii="Times New Roman" w:hAnsi="Times New Roman" w:cs="Times New Roman"/>
          <w:sz w:val="28"/>
          <w:szCs w:val="28"/>
        </w:rPr>
        <w:t xml:space="preserve">Своеобразным гимном защиты Родины в годы Великой Отечественной войны стала песня «Священная война» композитора А. Александрова на слова В. Лебедева-Кумача. В ней были такие слова: </w:t>
      </w:r>
    </w:p>
    <w:p w:rsidR="003B1009" w:rsidRDefault="003B1009" w:rsidP="003B10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B1009" w:rsidSect="007A4A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1009" w:rsidRDefault="003B1009" w:rsidP="003B10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09">
        <w:rPr>
          <w:rFonts w:ascii="Times New Roman" w:hAnsi="Times New Roman" w:cs="Times New Roman"/>
          <w:sz w:val="28"/>
          <w:szCs w:val="28"/>
        </w:rPr>
        <w:lastRenderedPageBreak/>
        <w:t xml:space="preserve">Вставай, страна огромная, </w:t>
      </w:r>
    </w:p>
    <w:p w:rsidR="003B1009" w:rsidRDefault="003B1009" w:rsidP="003B10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09">
        <w:rPr>
          <w:rFonts w:ascii="Times New Roman" w:hAnsi="Times New Roman" w:cs="Times New Roman"/>
          <w:sz w:val="28"/>
          <w:szCs w:val="28"/>
        </w:rPr>
        <w:t xml:space="preserve">Вставай на смертный бой </w:t>
      </w:r>
    </w:p>
    <w:p w:rsidR="003B1009" w:rsidRDefault="003B1009" w:rsidP="003B10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09">
        <w:rPr>
          <w:rFonts w:ascii="Times New Roman" w:hAnsi="Times New Roman" w:cs="Times New Roman"/>
          <w:sz w:val="28"/>
          <w:szCs w:val="28"/>
        </w:rPr>
        <w:t xml:space="preserve">С фашистской силой темною, </w:t>
      </w:r>
    </w:p>
    <w:p w:rsidR="003B1009" w:rsidRDefault="003B1009" w:rsidP="003B10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09">
        <w:rPr>
          <w:rFonts w:ascii="Times New Roman" w:hAnsi="Times New Roman" w:cs="Times New Roman"/>
          <w:sz w:val="28"/>
          <w:szCs w:val="28"/>
        </w:rPr>
        <w:t xml:space="preserve">С проклятою ордой. </w:t>
      </w:r>
    </w:p>
    <w:p w:rsidR="003B1009" w:rsidRDefault="003B1009" w:rsidP="003B10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09">
        <w:rPr>
          <w:rFonts w:ascii="Times New Roman" w:hAnsi="Times New Roman" w:cs="Times New Roman"/>
          <w:sz w:val="28"/>
          <w:szCs w:val="28"/>
        </w:rPr>
        <w:lastRenderedPageBreak/>
        <w:t xml:space="preserve">Пусть ярость благородная </w:t>
      </w:r>
    </w:p>
    <w:p w:rsidR="003B1009" w:rsidRDefault="003B1009" w:rsidP="003B10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09">
        <w:rPr>
          <w:rFonts w:ascii="Times New Roman" w:hAnsi="Times New Roman" w:cs="Times New Roman"/>
          <w:sz w:val="28"/>
          <w:szCs w:val="28"/>
        </w:rPr>
        <w:t xml:space="preserve">Вскипает, как волна, </w:t>
      </w:r>
    </w:p>
    <w:p w:rsidR="003B1009" w:rsidRDefault="003B1009" w:rsidP="003B10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09">
        <w:rPr>
          <w:rFonts w:ascii="Times New Roman" w:hAnsi="Times New Roman" w:cs="Times New Roman"/>
          <w:sz w:val="28"/>
          <w:szCs w:val="28"/>
        </w:rPr>
        <w:t xml:space="preserve">Идет война народная, </w:t>
      </w:r>
    </w:p>
    <w:p w:rsidR="003B1009" w:rsidRDefault="003B1009" w:rsidP="003B10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09">
        <w:rPr>
          <w:rFonts w:ascii="Times New Roman" w:hAnsi="Times New Roman" w:cs="Times New Roman"/>
          <w:sz w:val="28"/>
          <w:szCs w:val="28"/>
        </w:rPr>
        <w:t xml:space="preserve">Священная война! </w:t>
      </w:r>
    </w:p>
    <w:p w:rsidR="003B1009" w:rsidRDefault="003B1009" w:rsidP="003B10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B1009" w:rsidSect="003B100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B1009" w:rsidRDefault="003B1009" w:rsidP="003B10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09">
        <w:rPr>
          <w:rFonts w:ascii="Times New Roman" w:hAnsi="Times New Roman" w:cs="Times New Roman"/>
          <w:sz w:val="28"/>
          <w:szCs w:val="28"/>
        </w:rPr>
        <w:lastRenderedPageBreak/>
        <w:t>24 июня 1941 г. в газетах «Известия» и «Красная звезда» было опубликовано стихотворение В. Лебедева-Кумача «Священ</w:t>
      </w:r>
      <w:r>
        <w:rPr>
          <w:rFonts w:ascii="Times New Roman" w:hAnsi="Times New Roman" w:cs="Times New Roman"/>
          <w:sz w:val="28"/>
          <w:szCs w:val="28"/>
        </w:rPr>
        <w:t>ная война». Сразу после публика</w:t>
      </w:r>
      <w:r w:rsidRPr="003B1009">
        <w:rPr>
          <w:rFonts w:ascii="Times New Roman" w:hAnsi="Times New Roman" w:cs="Times New Roman"/>
          <w:sz w:val="28"/>
          <w:szCs w:val="28"/>
        </w:rPr>
        <w:t>ции композитор А. Александров написал для него музыку. Печатать слова и ноты было некогда, и Александров написал их мелом</w:t>
      </w:r>
      <w:r>
        <w:rPr>
          <w:rFonts w:ascii="Times New Roman" w:hAnsi="Times New Roman" w:cs="Times New Roman"/>
          <w:sz w:val="28"/>
          <w:szCs w:val="28"/>
        </w:rPr>
        <w:t xml:space="preserve"> на доске, а музыканты переписа</w:t>
      </w:r>
      <w:r w:rsidRPr="003B1009">
        <w:rPr>
          <w:rFonts w:ascii="Times New Roman" w:hAnsi="Times New Roman" w:cs="Times New Roman"/>
          <w:sz w:val="28"/>
          <w:szCs w:val="28"/>
        </w:rPr>
        <w:t>ли их в свои тетради. Уже 27 июня 1941 г. на Бе</w:t>
      </w:r>
      <w:r>
        <w:rPr>
          <w:rFonts w:ascii="Times New Roman" w:hAnsi="Times New Roman" w:cs="Times New Roman"/>
          <w:sz w:val="28"/>
          <w:szCs w:val="28"/>
        </w:rPr>
        <w:t>лорусском вокзале в Москве груп</w:t>
      </w:r>
      <w:r w:rsidRPr="003B1009">
        <w:rPr>
          <w:rFonts w:ascii="Times New Roman" w:hAnsi="Times New Roman" w:cs="Times New Roman"/>
          <w:sz w:val="28"/>
          <w:szCs w:val="28"/>
        </w:rPr>
        <w:t xml:space="preserve">па Краснознаменного ансамбля красноармейской песни и танца СССР впервые исполнила эту песню. По воспоминаниям очевидцев, песню в тот день исполняли пять раз. </w:t>
      </w:r>
    </w:p>
    <w:p w:rsidR="003B1009" w:rsidRDefault="003B1009" w:rsidP="003B10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09">
        <w:rPr>
          <w:rFonts w:ascii="Times New Roman" w:hAnsi="Times New Roman" w:cs="Times New Roman"/>
          <w:sz w:val="28"/>
          <w:szCs w:val="28"/>
        </w:rPr>
        <w:t>С 15 октября 1941 г. «Священная война» стала каждый день звучать на</w:t>
      </w:r>
      <w:proofErr w:type="gramStart"/>
      <w:r w:rsidRPr="003B100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3B1009">
        <w:rPr>
          <w:rFonts w:ascii="Times New Roman" w:hAnsi="Times New Roman" w:cs="Times New Roman"/>
          <w:sz w:val="28"/>
          <w:szCs w:val="28"/>
        </w:rPr>
        <w:t>се</w:t>
      </w:r>
      <w:r w:rsidRPr="003B1009">
        <w:rPr>
          <w:rFonts w:ascii="Times New Roman" w:hAnsi="Times New Roman" w:cs="Times New Roman"/>
          <w:sz w:val="28"/>
          <w:szCs w:val="28"/>
        </w:rPr>
        <w:t>союзном радио — каждое утро после боя кремлевских курантов. Песня была очень популярна на фронтах Великой Отечественной войны, она поддерживала высокий боевой дух в войсках, особенно в трудных оборонительных боях. В послевоенное время эта песня часто</w:t>
      </w:r>
      <w:r>
        <w:rPr>
          <w:rFonts w:ascii="Times New Roman" w:hAnsi="Times New Roman" w:cs="Times New Roman"/>
          <w:sz w:val="28"/>
          <w:szCs w:val="28"/>
        </w:rPr>
        <w:t xml:space="preserve"> исполнялась Краснознаменным ан</w:t>
      </w:r>
      <w:r w:rsidRPr="003B1009">
        <w:rPr>
          <w:rFonts w:ascii="Times New Roman" w:hAnsi="Times New Roman" w:cs="Times New Roman"/>
          <w:sz w:val="28"/>
          <w:szCs w:val="28"/>
        </w:rPr>
        <w:t>самблем песни и танца Советской Армии име</w:t>
      </w:r>
      <w:r>
        <w:rPr>
          <w:rFonts w:ascii="Times New Roman" w:hAnsi="Times New Roman" w:cs="Times New Roman"/>
          <w:sz w:val="28"/>
          <w:szCs w:val="28"/>
        </w:rPr>
        <w:t>ни А. Александрова и имела широ</w:t>
      </w:r>
      <w:r w:rsidRPr="003B1009">
        <w:rPr>
          <w:rFonts w:ascii="Times New Roman" w:hAnsi="Times New Roman" w:cs="Times New Roman"/>
          <w:sz w:val="28"/>
          <w:szCs w:val="28"/>
        </w:rPr>
        <w:t xml:space="preserve">кий </w:t>
      </w:r>
      <w:proofErr w:type="gramStart"/>
      <w:r w:rsidRPr="003B1009">
        <w:rPr>
          <w:rFonts w:ascii="Times New Roman" w:hAnsi="Times New Roman" w:cs="Times New Roman"/>
          <w:sz w:val="28"/>
          <w:szCs w:val="28"/>
        </w:rPr>
        <w:t>успех</w:t>
      </w:r>
      <w:proofErr w:type="gramEnd"/>
      <w:r w:rsidRPr="003B1009">
        <w:rPr>
          <w:rFonts w:ascii="Times New Roman" w:hAnsi="Times New Roman" w:cs="Times New Roman"/>
          <w:sz w:val="28"/>
          <w:szCs w:val="28"/>
        </w:rPr>
        <w:t xml:space="preserve"> как в СССР, так и на зарубежных гастролях. </w:t>
      </w:r>
    </w:p>
    <w:p w:rsidR="003B1009" w:rsidRPr="003B1009" w:rsidRDefault="003B1009" w:rsidP="003B10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B1009">
        <w:rPr>
          <w:rFonts w:ascii="Times New Roman" w:hAnsi="Times New Roman" w:cs="Times New Roman"/>
          <w:sz w:val="28"/>
          <w:szCs w:val="28"/>
        </w:rPr>
        <w:t>22 мая 2007 г. Ансамбль песни и танца Российской армии имени А. А</w:t>
      </w:r>
      <w:r>
        <w:rPr>
          <w:rFonts w:ascii="Times New Roman" w:hAnsi="Times New Roman" w:cs="Times New Roman"/>
          <w:sz w:val="28"/>
          <w:szCs w:val="28"/>
        </w:rPr>
        <w:t>лександрова под аплодисменты ис</w:t>
      </w:r>
      <w:r w:rsidRPr="003B1009">
        <w:rPr>
          <w:rFonts w:ascii="Times New Roman" w:hAnsi="Times New Roman" w:cs="Times New Roman"/>
          <w:sz w:val="28"/>
          <w:szCs w:val="28"/>
        </w:rPr>
        <w:t>полнил эту песню в штаб-квартире НАТО в Брюсселе.</w:t>
      </w:r>
    </w:p>
    <w:p w:rsidR="00B75EDD" w:rsidRPr="00B75EDD" w:rsidRDefault="00B75EDD" w:rsidP="00B75ED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5ED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RAFT</w:t>
      </w:r>
      <w:r w:rsidRPr="00B75E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-технология </w:t>
      </w:r>
    </w:p>
    <w:p w:rsidR="00B75EDD" w:rsidRPr="003B1009" w:rsidRDefault="00B75EDD" w:rsidP="003B10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5EDD">
        <w:rPr>
          <w:rFonts w:ascii="Times New Roman" w:hAnsi="Times New Roman" w:cs="Times New Roman"/>
          <w:sz w:val="28"/>
          <w:szCs w:val="28"/>
        </w:rPr>
        <w:t>Название представляет собой сокращение, где </w:t>
      </w:r>
      <w:r w:rsidRPr="00B75EDD">
        <w:rPr>
          <w:rFonts w:ascii="Times New Roman" w:hAnsi="Times New Roman" w:cs="Times New Roman"/>
          <w:sz w:val="28"/>
          <w:szCs w:val="28"/>
          <w:lang w:val="en-US"/>
        </w:rPr>
        <w:t>R </w:t>
      </w:r>
      <w:r w:rsidRPr="00B75EDD">
        <w:rPr>
          <w:rFonts w:ascii="Times New Roman" w:hAnsi="Times New Roman" w:cs="Times New Roman"/>
          <w:sz w:val="28"/>
          <w:szCs w:val="28"/>
        </w:rPr>
        <w:t>(роль, от имени кого будет представлено сообщение?) - А (аудитория, для кого?) - </w:t>
      </w:r>
      <w:proofErr w:type="gramStart"/>
      <w:r w:rsidRPr="00B75EDD">
        <w:rPr>
          <w:rFonts w:ascii="Times New Roman" w:hAnsi="Times New Roman" w:cs="Times New Roman"/>
          <w:sz w:val="28"/>
          <w:szCs w:val="28"/>
          <w:lang w:val="en-US"/>
        </w:rPr>
        <w:t>F </w:t>
      </w:r>
      <w:r w:rsidRPr="00B75EDD">
        <w:rPr>
          <w:rFonts w:ascii="Times New Roman" w:hAnsi="Times New Roman" w:cs="Times New Roman"/>
          <w:sz w:val="28"/>
          <w:szCs w:val="28"/>
        </w:rPr>
        <w:t>(форма, в какой форме будет преподнесен материал сообщения?)</w:t>
      </w:r>
      <w:proofErr w:type="gramEnd"/>
      <w:r w:rsidRPr="00B75EDD">
        <w:rPr>
          <w:rFonts w:ascii="Times New Roman" w:hAnsi="Times New Roman" w:cs="Times New Roman"/>
          <w:sz w:val="28"/>
          <w:szCs w:val="28"/>
        </w:rPr>
        <w:t xml:space="preserve"> - </w:t>
      </w:r>
      <w:r w:rsidRPr="00B75EDD">
        <w:rPr>
          <w:rFonts w:ascii="Times New Roman" w:hAnsi="Times New Roman" w:cs="Times New Roman"/>
          <w:sz w:val="28"/>
          <w:szCs w:val="28"/>
          <w:lang w:val="en-US"/>
        </w:rPr>
        <w:t>T </w:t>
      </w:r>
      <w:r w:rsidRPr="00B75EDD">
        <w:rPr>
          <w:rFonts w:ascii="Times New Roman" w:hAnsi="Times New Roman" w:cs="Times New Roman"/>
          <w:sz w:val="28"/>
          <w:szCs w:val="28"/>
        </w:rPr>
        <w:t>(тема, о чем будет рассказано в сообщении?). Идея состоит в том, что учащийся выбирает для себя некую роль (историческая личность, ученый, журналист, путешественник и т.д.), и пишет текст от лица выбранной роли.</w:t>
      </w:r>
    </w:p>
    <w:p w:rsidR="00B75EDD" w:rsidRPr="00B75EDD" w:rsidRDefault="00B75EDD" w:rsidP="00B75E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EDD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B75EDD" w:rsidRPr="00174EBB" w:rsidRDefault="00B75EDD" w:rsidP="00B75EDD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174EBB">
        <w:rPr>
          <w:rFonts w:ascii="Times New Roman" w:hAnsi="Times New Roman" w:cs="Times New Roman"/>
          <w:snapToGrid w:val="0"/>
          <w:sz w:val="28"/>
          <w:szCs w:val="28"/>
        </w:rPr>
        <w:t xml:space="preserve">- Поработайте с дополнительным материалом на стр. 115 учебника и расскажите об истории песни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«Священная война» </w:t>
      </w:r>
      <w:r w:rsidRPr="00174EBB">
        <w:rPr>
          <w:rFonts w:ascii="Times New Roman" w:hAnsi="Times New Roman" w:cs="Times New Roman"/>
          <w:snapToGrid w:val="0"/>
          <w:sz w:val="28"/>
          <w:szCs w:val="28"/>
        </w:rPr>
        <w:t>от имени:</w:t>
      </w:r>
    </w:p>
    <w:p w:rsidR="00B75EDD" w:rsidRPr="00174EBB" w:rsidRDefault="00B75EDD" w:rsidP="00B75EDD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174EBB">
        <w:rPr>
          <w:rFonts w:ascii="Times New Roman" w:hAnsi="Times New Roman" w:cs="Times New Roman"/>
          <w:snapToGrid w:val="0"/>
          <w:sz w:val="28"/>
          <w:szCs w:val="28"/>
        </w:rPr>
        <w:t>- композитора Александрова</w:t>
      </w:r>
      <w:r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B75EDD" w:rsidRPr="00174EBB" w:rsidRDefault="00B75EDD" w:rsidP="00B75EDD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174EBB">
        <w:rPr>
          <w:rFonts w:ascii="Times New Roman" w:hAnsi="Times New Roman" w:cs="Times New Roman"/>
          <w:snapToGrid w:val="0"/>
          <w:sz w:val="28"/>
          <w:szCs w:val="28"/>
        </w:rPr>
        <w:t>- участника Краснознаменного ансамбля красноармейской песни и танца СССР</w:t>
      </w:r>
      <w:r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B75EDD" w:rsidRPr="00174EBB" w:rsidRDefault="00B75EDD" w:rsidP="00B75EDD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 жителя Москвы</w:t>
      </w:r>
      <w:r w:rsidRPr="00174EBB">
        <w:rPr>
          <w:rFonts w:ascii="Times New Roman" w:hAnsi="Times New Roman" w:cs="Times New Roman"/>
          <w:snapToGrid w:val="0"/>
          <w:sz w:val="28"/>
          <w:szCs w:val="28"/>
        </w:rPr>
        <w:t xml:space="preserve"> 1941 года</w:t>
      </w:r>
      <w:r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B75EDD" w:rsidRDefault="00B75EDD" w:rsidP="00B75ED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5211CA" w:rsidRDefault="005211CA" w:rsidP="00194D71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194D71" w:rsidRDefault="00194D71" w:rsidP="00194D71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Приложение 5</w:t>
      </w:r>
    </w:p>
    <w:p w:rsidR="005211CA" w:rsidRDefault="005211CA" w:rsidP="00194D71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5211CA" w:rsidRDefault="005211CA" w:rsidP="005211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Кубик </w:t>
      </w:r>
      <w:proofErr w:type="spellStart"/>
      <w:r>
        <w:rPr>
          <w:rFonts w:ascii="Times New Roman" w:hAnsi="Times New Roman" w:cs="Times New Roman"/>
          <w:b/>
          <w:snapToGrid w:val="0"/>
          <w:sz w:val="28"/>
          <w:szCs w:val="28"/>
        </w:rPr>
        <w:t>Блума</w:t>
      </w:r>
      <w:proofErr w:type="spellEnd"/>
    </w:p>
    <w:p w:rsidR="005211CA" w:rsidRDefault="005211CA" w:rsidP="005211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B75EDD" w:rsidRDefault="005211CA" w:rsidP="00B75ED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F581B06" wp14:editId="02119CF6">
            <wp:extent cx="6398551" cy="3975100"/>
            <wp:effectExtent l="19050" t="0" r="2249" b="0"/>
            <wp:docPr id="8" name="Рисунок 8" descr="C:\Documents and Settings\Admin\Рабочий стол\Интересенки_История\кубик блу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нтересенки_История\кубик блум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19" cy="397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CA" w:rsidRDefault="005211CA" w:rsidP="00194D71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3B1009" w:rsidRDefault="003B1009" w:rsidP="003B100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194D71" w:rsidRDefault="00194D71" w:rsidP="00194D71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>Приложение 6</w:t>
      </w:r>
    </w:p>
    <w:p w:rsidR="005211CA" w:rsidRDefault="005211CA" w:rsidP="005211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>Незаконченное предложение</w:t>
      </w:r>
    </w:p>
    <w:p w:rsidR="008A3B10" w:rsidRDefault="008A3B10" w:rsidP="005211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8A3B10" w:rsidRDefault="005211CA" w:rsidP="003B1009">
      <w:pPr>
        <w:tabs>
          <w:tab w:val="left" w:pos="0"/>
          <w:tab w:val="left" w:pos="5680"/>
        </w:tabs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31E8964" wp14:editId="458970E8">
            <wp:extent cx="4730750" cy="3238002"/>
            <wp:effectExtent l="19050" t="0" r="0" b="0"/>
            <wp:docPr id="9" name="Рисунок 9" descr="C:\Documents and Settings\Admin\Рабочий стол\02-07.03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02-07.03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619" t="27065" r="14318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25" cy="324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71" w:rsidRPr="00174EBB" w:rsidRDefault="00194D71" w:rsidP="00194D71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Приложение 7</w:t>
      </w:r>
    </w:p>
    <w:p w:rsidR="00174EBB" w:rsidRPr="00174EBB" w:rsidRDefault="00174EBB" w:rsidP="00174EBB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3B1009" w:rsidRPr="003B1009" w:rsidRDefault="003B1009" w:rsidP="003B1009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 w:rsidRPr="003B1009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«Ваше мнение»</w:t>
      </w:r>
    </w:p>
    <w:p w:rsidR="008A3B10" w:rsidRPr="003B1009" w:rsidRDefault="003B1009" w:rsidP="003B10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3B100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Германские фашисты, планируя «молние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носную» войну против СССР, наде</w:t>
      </w:r>
      <w:r w:rsidRPr="003B100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ялись, что многонациональная советская страна в условиях войны распадется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3B100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на отдельные части, которые будут быстро за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воеваны. Надежды гитлеровцев не </w:t>
      </w:r>
      <w:r w:rsidRPr="003B100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оправдались: народы СССР вместе выступили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против оккупантов и разгромили </w:t>
      </w:r>
      <w:r w:rsidRPr="003B100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их. История Великой Отечественной войны бо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гата подвигами людей всех нацио</w:t>
      </w:r>
      <w:r w:rsidRPr="003B100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льностей, проживающи</w:t>
      </w:r>
      <w:proofErr w:type="gram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х в СССР</w:t>
      </w:r>
      <w:proofErr w:type="gram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. </w:t>
      </w:r>
      <w:r w:rsidRPr="003B100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Чем, на ваш взгляд, объясняется такое ед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инство советского народа в борь</w:t>
      </w:r>
      <w:r w:rsidRPr="003B100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бе с германскими захватчиками? Согласны ли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вы с тем, что истоки единства и </w:t>
      </w:r>
      <w:r w:rsidRPr="003B100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героизма советского народа следует искать в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предвоенной истории СССР? Свое </w:t>
      </w:r>
      <w:r w:rsidRPr="003B100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мнение аргументируйте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</w:t>
      </w:r>
    </w:p>
    <w:p w:rsidR="003B1009" w:rsidRDefault="003B1009" w:rsidP="008A3B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A3B10" w:rsidRPr="008A3B10" w:rsidRDefault="008A3B10" w:rsidP="008A3B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  <w:r w:rsidRPr="008A3B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PRES-формула</w:t>
      </w:r>
    </w:p>
    <w:p w:rsidR="008A3B10" w:rsidRPr="008A3B10" w:rsidRDefault="008A3B10" w:rsidP="00174EB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3B1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Первое из предложений (позиция) должно начинаться со слов:</w:t>
      </w:r>
      <w:r w:rsidRPr="008A3B10">
        <w:rPr>
          <w:rStyle w:val="apple-converted-space"/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</w:t>
      </w:r>
    </w:p>
    <w:p w:rsidR="008A3B10" w:rsidRPr="008A3B10" w:rsidRDefault="008A3B10" w:rsidP="00174E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A3B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«Я считаю, что…»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…</w:t>
      </w:r>
    </w:p>
    <w:p w:rsidR="008A3B10" w:rsidRDefault="008A3B10" w:rsidP="00174EB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3B10">
        <w:rPr>
          <w:rFonts w:ascii="Times New Roman" w:hAnsi="Times New Roman" w:cs="Times New Roman"/>
          <w:sz w:val="28"/>
          <w:szCs w:val="28"/>
          <w:shd w:val="clear" w:color="auto" w:fill="FFFFFF"/>
        </w:rPr>
        <w:t>Второе предложение (объяснение, обоснован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ие своей позиции) начинается со</w:t>
      </w:r>
      <w:r w:rsidRPr="008A3B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слов: </w:t>
      </w:r>
    </w:p>
    <w:p w:rsidR="008A3B10" w:rsidRDefault="008A3B10" w:rsidP="00174EB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3B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«Потому что …»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…</w:t>
      </w:r>
      <w:r w:rsidRPr="008A3B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Третье предложение (ориентированное на умение доказать правоту своей позиции на практике)  начинается со слов: </w:t>
      </w:r>
      <w:r w:rsidRPr="008A3B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«Я могу это доказать это на примере …»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…</w:t>
      </w:r>
      <w:r w:rsidRPr="008A3B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И, наконец, четвертое предложение (следствие, суждение, выводы) начинается со слов: </w:t>
      </w:r>
    </w:p>
    <w:p w:rsidR="00174EBB" w:rsidRPr="00174EBB" w:rsidRDefault="008A3B10" w:rsidP="00174EBB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8A3B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«Исходя из этого, я делаю вывод о том, что…»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…</w:t>
      </w:r>
      <w:r w:rsidRPr="008A3B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74EBB" w:rsidRPr="00174EBB" w:rsidRDefault="00174EBB" w:rsidP="00174EBB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74EBB" w:rsidRPr="00174EBB" w:rsidRDefault="00174EBB" w:rsidP="00174EBB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74EBB" w:rsidRPr="00174EBB" w:rsidRDefault="00174EBB" w:rsidP="00174EBB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74EBB" w:rsidRPr="00194D71" w:rsidRDefault="00174EBB" w:rsidP="00174E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74EBB" w:rsidRPr="00194D71" w:rsidSect="003B100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06C" w:rsidRDefault="009E406C" w:rsidP="00E212EE">
      <w:pPr>
        <w:spacing w:after="0" w:line="240" w:lineRule="auto"/>
      </w:pPr>
      <w:r>
        <w:separator/>
      </w:r>
    </w:p>
  </w:endnote>
  <w:endnote w:type="continuationSeparator" w:id="0">
    <w:p w:rsidR="009E406C" w:rsidRDefault="009E406C" w:rsidP="00E21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663" w:rsidRDefault="002A1BFE" w:rsidP="00F5566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5566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55663" w:rsidRDefault="00F55663" w:rsidP="00F5566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52130"/>
      <w:docPartObj>
        <w:docPartGallery w:val="Page Numbers (Bottom of Page)"/>
        <w:docPartUnique/>
      </w:docPartObj>
    </w:sdtPr>
    <w:sdtEndPr/>
    <w:sdtContent>
      <w:p w:rsidR="00F55663" w:rsidRDefault="009E406C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100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55663" w:rsidRDefault="00F55663" w:rsidP="00F5566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06C" w:rsidRDefault="009E406C" w:rsidP="00E212EE">
      <w:pPr>
        <w:spacing w:after="0" w:line="240" w:lineRule="auto"/>
      </w:pPr>
      <w:r>
        <w:separator/>
      </w:r>
    </w:p>
  </w:footnote>
  <w:footnote w:type="continuationSeparator" w:id="0">
    <w:p w:rsidR="009E406C" w:rsidRDefault="009E406C" w:rsidP="00E21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9pt;height:9pt" o:bullet="t">
        <v:imagedata r:id="rId1" o:title="BD15059_"/>
      </v:shape>
    </w:pict>
  </w:numPicBullet>
  <w:abstractNum w:abstractNumId="0">
    <w:nsid w:val="09BF0A00"/>
    <w:multiLevelType w:val="hybridMultilevel"/>
    <w:tmpl w:val="923469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D336F6"/>
    <w:multiLevelType w:val="hybridMultilevel"/>
    <w:tmpl w:val="6ADCE9DA"/>
    <w:lvl w:ilvl="0" w:tplc="AFA4B3C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441A6"/>
    <w:multiLevelType w:val="hybridMultilevel"/>
    <w:tmpl w:val="78548C2A"/>
    <w:lvl w:ilvl="0" w:tplc="7F38130A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5F6908BB"/>
    <w:multiLevelType w:val="hybridMultilevel"/>
    <w:tmpl w:val="3A10FEBE"/>
    <w:lvl w:ilvl="0" w:tplc="7F3813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EBB"/>
    <w:rsid w:val="00174EBB"/>
    <w:rsid w:val="00194D71"/>
    <w:rsid w:val="00271152"/>
    <w:rsid w:val="002A1BFE"/>
    <w:rsid w:val="00376EE5"/>
    <w:rsid w:val="003B1009"/>
    <w:rsid w:val="00424A7D"/>
    <w:rsid w:val="0045452F"/>
    <w:rsid w:val="005211CA"/>
    <w:rsid w:val="005961D7"/>
    <w:rsid w:val="005B649A"/>
    <w:rsid w:val="00726893"/>
    <w:rsid w:val="007A4A55"/>
    <w:rsid w:val="008A3B10"/>
    <w:rsid w:val="009E406C"/>
    <w:rsid w:val="00AA1644"/>
    <w:rsid w:val="00B75EDD"/>
    <w:rsid w:val="00C50A51"/>
    <w:rsid w:val="00CF6354"/>
    <w:rsid w:val="00E212EE"/>
    <w:rsid w:val="00E74870"/>
    <w:rsid w:val="00EA2D28"/>
    <w:rsid w:val="00F55663"/>
    <w:rsid w:val="00F8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74EB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174E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74EBB"/>
  </w:style>
  <w:style w:type="paragraph" w:styleId="a6">
    <w:name w:val="List Paragraph"/>
    <w:basedOn w:val="a"/>
    <w:uiPriority w:val="34"/>
    <w:qFormat/>
    <w:rsid w:val="00174EBB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174EBB"/>
  </w:style>
  <w:style w:type="character" w:customStyle="1" w:styleId="w">
    <w:name w:val="w"/>
    <w:basedOn w:val="a0"/>
    <w:rsid w:val="00174EBB"/>
  </w:style>
  <w:style w:type="character" w:styleId="a7">
    <w:name w:val="Emphasis"/>
    <w:basedOn w:val="a0"/>
    <w:uiPriority w:val="20"/>
    <w:qFormat/>
    <w:rsid w:val="00174EBB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424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24A7D"/>
  </w:style>
  <w:style w:type="paragraph" w:styleId="aa">
    <w:name w:val="Balloon Text"/>
    <w:basedOn w:val="a"/>
    <w:link w:val="ab"/>
    <w:uiPriority w:val="99"/>
    <w:semiHidden/>
    <w:unhideWhenUsed/>
    <w:rsid w:val="00194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4D71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72689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74EB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174E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74EBB"/>
  </w:style>
  <w:style w:type="paragraph" w:styleId="a6">
    <w:name w:val="List Paragraph"/>
    <w:basedOn w:val="a"/>
    <w:uiPriority w:val="34"/>
    <w:qFormat/>
    <w:rsid w:val="00174EBB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174EBB"/>
  </w:style>
  <w:style w:type="character" w:customStyle="1" w:styleId="w">
    <w:name w:val="w"/>
    <w:basedOn w:val="a0"/>
    <w:rsid w:val="00174EBB"/>
  </w:style>
  <w:style w:type="character" w:styleId="a7">
    <w:name w:val="Emphasis"/>
    <w:basedOn w:val="a0"/>
    <w:uiPriority w:val="20"/>
    <w:qFormat/>
    <w:rsid w:val="00174EBB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424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24A7D"/>
  </w:style>
  <w:style w:type="paragraph" w:styleId="aa">
    <w:name w:val="Balloon Text"/>
    <w:basedOn w:val="a"/>
    <w:link w:val="ab"/>
    <w:uiPriority w:val="99"/>
    <w:semiHidden/>
    <w:unhideWhenUsed/>
    <w:rsid w:val="00194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4D71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7268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0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1699</Words>
  <Characters>9686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2020-03-01T22:10:00Z</cp:lastPrinted>
  <dcterms:created xsi:type="dcterms:W3CDTF">2022-02-20T20:05:00Z</dcterms:created>
  <dcterms:modified xsi:type="dcterms:W3CDTF">2022-02-20T20:05:00Z</dcterms:modified>
</cp:coreProperties>
</file>